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96F6" w14:textId="77777777" w:rsidR="00427C8B" w:rsidRDefault="00903324">
      <w:pPr>
        <w:pStyle w:val="Titolo"/>
      </w:pPr>
      <w:r>
        <w:rPr>
          <w:noProof/>
        </w:rPr>
        <w:drawing>
          <wp:anchor distT="0" distB="0" distL="0" distR="0" simplePos="0" relativeHeight="251658240" behindDoc="0" locked="0" layoutInCell="1" allowOverlap="1" wp14:anchorId="46D4269F" wp14:editId="53DA78C1">
            <wp:simplePos x="0" y="0"/>
            <wp:positionH relativeFrom="page">
              <wp:posOffset>796992</wp:posOffset>
            </wp:positionH>
            <wp:positionV relativeFrom="paragraph">
              <wp:posOffset>66279</wp:posOffset>
            </wp:positionV>
            <wp:extent cx="341526" cy="5755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41526" cy="575509"/>
                    </a:xfrm>
                    <a:prstGeom prst="rect">
                      <a:avLst/>
                    </a:prstGeom>
                  </pic:spPr>
                </pic:pic>
              </a:graphicData>
            </a:graphic>
          </wp:anchor>
        </w:drawing>
      </w:r>
      <w:r>
        <w:t>CITTÀ</w:t>
      </w:r>
      <w:r>
        <w:rPr>
          <w:spacing w:val="-9"/>
        </w:rPr>
        <w:t xml:space="preserve"> </w:t>
      </w:r>
      <w:r>
        <w:t>DI</w:t>
      </w:r>
      <w:r>
        <w:rPr>
          <w:spacing w:val="-2"/>
        </w:rPr>
        <w:t xml:space="preserve"> GROTTAGLIE</w:t>
      </w:r>
    </w:p>
    <w:p w14:paraId="57AA2492" w14:textId="77777777" w:rsidR="00427C8B" w:rsidRDefault="00903324">
      <w:pPr>
        <w:spacing w:before="1" w:line="321" w:lineRule="exact"/>
        <w:ind w:left="1404" w:right="1"/>
        <w:jc w:val="center"/>
        <w:rPr>
          <w:i/>
          <w:sz w:val="28"/>
        </w:rPr>
      </w:pPr>
      <w:r>
        <w:rPr>
          <w:i/>
          <w:sz w:val="28"/>
          <w:u w:val="single"/>
        </w:rPr>
        <w:t>Provincia</w:t>
      </w:r>
      <w:r>
        <w:rPr>
          <w:i/>
          <w:spacing w:val="-5"/>
          <w:sz w:val="28"/>
          <w:u w:val="single"/>
        </w:rPr>
        <w:t xml:space="preserve"> </w:t>
      </w:r>
      <w:r>
        <w:rPr>
          <w:i/>
          <w:sz w:val="28"/>
          <w:u w:val="single"/>
        </w:rPr>
        <w:t>di</w:t>
      </w:r>
      <w:r>
        <w:rPr>
          <w:i/>
          <w:spacing w:val="-4"/>
          <w:sz w:val="28"/>
          <w:u w:val="single"/>
        </w:rPr>
        <w:t xml:space="preserve"> </w:t>
      </w:r>
      <w:r>
        <w:rPr>
          <w:i/>
          <w:spacing w:val="-2"/>
          <w:sz w:val="28"/>
          <w:u w:val="single"/>
        </w:rPr>
        <w:t>Taranto</w:t>
      </w:r>
    </w:p>
    <w:p w14:paraId="3549E0A3" w14:textId="77777777" w:rsidR="00427C8B" w:rsidRDefault="00903324">
      <w:pPr>
        <w:pStyle w:val="Corpotesto"/>
        <w:spacing w:line="275" w:lineRule="exact"/>
        <w:ind w:left="1404" w:right="2"/>
        <w:jc w:val="center"/>
      </w:pPr>
      <w:r>
        <w:t>Settore</w:t>
      </w:r>
      <w:r>
        <w:rPr>
          <w:spacing w:val="-6"/>
        </w:rPr>
        <w:t xml:space="preserve"> </w:t>
      </w:r>
      <w:r>
        <w:t>Pubblica Istruzione,</w:t>
      </w:r>
      <w:r>
        <w:rPr>
          <w:spacing w:val="-1"/>
        </w:rPr>
        <w:t xml:space="preserve"> </w:t>
      </w:r>
      <w:r>
        <w:t>Cultura,</w:t>
      </w:r>
      <w:r>
        <w:rPr>
          <w:spacing w:val="-2"/>
        </w:rPr>
        <w:t xml:space="preserve"> </w:t>
      </w:r>
      <w:r>
        <w:t>Turismo</w:t>
      </w:r>
      <w:r>
        <w:rPr>
          <w:spacing w:val="-1"/>
        </w:rPr>
        <w:t xml:space="preserve"> </w:t>
      </w:r>
      <w:r>
        <w:t>e</w:t>
      </w:r>
      <w:r>
        <w:rPr>
          <w:spacing w:val="-2"/>
        </w:rPr>
        <w:t xml:space="preserve"> </w:t>
      </w:r>
      <w:r>
        <w:rPr>
          <w:spacing w:val="-4"/>
        </w:rPr>
        <w:t>Sport</w:t>
      </w:r>
    </w:p>
    <w:p w14:paraId="6E3BA0C2" w14:textId="77777777" w:rsidR="00427C8B" w:rsidRDefault="00427C8B">
      <w:pPr>
        <w:pStyle w:val="Corpotesto"/>
        <w:ind w:left="0"/>
      </w:pPr>
    </w:p>
    <w:p w14:paraId="009320A0" w14:textId="77777777" w:rsidR="00427C8B" w:rsidRDefault="00427C8B">
      <w:pPr>
        <w:pStyle w:val="Corpotesto"/>
        <w:ind w:left="0"/>
      </w:pPr>
    </w:p>
    <w:p w14:paraId="27574E34" w14:textId="77777777" w:rsidR="00427C8B" w:rsidRDefault="00427C8B">
      <w:pPr>
        <w:pStyle w:val="Corpotesto"/>
        <w:ind w:left="0"/>
      </w:pPr>
    </w:p>
    <w:p w14:paraId="5B5FDD95" w14:textId="77777777" w:rsidR="00427C8B" w:rsidRDefault="00427C8B">
      <w:pPr>
        <w:pStyle w:val="Corpotesto"/>
        <w:spacing w:before="96"/>
        <w:ind w:left="0"/>
      </w:pPr>
    </w:p>
    <w:p w14:paraId="07C4876B" w14:textId="77777777" w:rsidR="00427C8B" w:rsidRDefault="00903324">
      <w:pPr>
        <w:pStyle w:val="Titolo1"/>
        <w:spacing w:before="0" w:line="276" w:lineRule="auto"/>
        <w:ind w:right="110"/>
      </w:pPr>
      <w:r>
        <w:t xml:space="preserve">AVVISO PUBBLICO PER MANIFESTAZIONE DI INTERESSE ALLA SPONSORIZZAZIONE DI INIZIATIVE RELATIVE AD EVENTI INVERNALI E/O NATALIZI ORGANIZZATI E/O PATROCINATI DAL COMUNE DI GROTTAGLIE - </w:t>
      </w:r>
      <w:r>
        <w:rPr>
          <w:spacing w:val="-2"/>
        </w:rPr>
        <w:t>APPROVAZIONE</w:t>
      </w:r>
    </w:p>
    <w:p w14:paraId="198BCD6B" w14:textId="77777777" w:rsidR="00427C8B" w:rsidRDefault="00427C8B">
      <w:pPr>
        <w:pStyle w:val="Corpotesto"/>
        <w:ind w:left="0"/>
        <w:rPr>
          <w:b/>
        </w:rPr>
      </w:pPr>
    </w:p>
    <w:p w14:paraId="23544888" w14:textId="77777777" w:rsidR="00427C8B" w:rsidRDefault="00427C8B">
      <w:pPr>
        <w:pStyle w:val="Corpotesto"/>
        <w:ind w:left="0"/>
        <w:rPr>
          <w:b/>
        </w:rPr>
      </w:pPr>
    </w:p>
    <w:p w14:paraId="736F47E5" w14:textId="77777777" w:rsidR="00427C8B" w:rsidRDefault="00427C8B">
      <w:pPr>
        <w:pStyle w:val="Corpotesto"/>
        <w:ind w:left="0"/>
        <w:rPr>
          <w:b/>
        </w:rPr>
      </w:pPr>
    </w:p>
    <w:p w14:paraId="0F2608C4" w14:textId="77777777" w:rsidR="00427C8B" w:rsidRDefault="00427C8B">
      <w:pPr>
        <w:pStyle w:val="Corpotesto"/>
        <w:spacing w:before="1"/>
        <w:ind w:left="0"/>
        <w:rPr>
          <w:b/>
        </w:rPr>
      </w:pPr>
    </w:p>
    <w:p w14:paraId="412B0252" w14:textId="77777777" w:rsidR="00427C8B" w:rsidRDefault="00903324">
      <w:pPr>
        <w:ind w:left="114"/>
        <w:rPr>
          <w:b/>
          <w:sz w:val="24"/>
        </w:rPr>
      </w:pPr>
      <w:r>
        <w:rPr>
          <w:b/>
          <w:spacing w:val="-2"/>
          <w:sz w:val="24"/>
        </w:rPr>
        <w:t>Premessa</w:t>
      </w:r>
    </w:p>
    <w:p w14:paraId="2A04E9B1" w14:textId="77777777" w:rsidR="00427C8B" w:rsidRDefault="00903324">
      <w:pPr>
        <w:pStyle w:val="Corpotesto"/>
        <w:spacing w:line="276" w:lineRule="auto"/>
        <w:ind w:right="115"/>
        <w:jc w:val="both"/>
      </w:pPr>
      <w:r>
        <w:t>Il Comune di Grottaglie, in occasione della festività natalizie 2025, intende realizzare</w:t>
      </w:r>
      <w:r>
        <w:rPr>
          <w:spacing w:val="-1"/>
        </w:rPr>
        <w:t xml:space="preserve"> </w:t>
      </w:r>
      <w:r>
        <w:t>un programma di manifestazioni ed eventi culturali, artistici e di intrattenimento volti alla valorizzazione del territorio e alla promozione dell’immagine della città.</w:t>
      </w:r>
    </w:p>
    <w:p w14:paraId="19860657" w14:textId="77777777" w:rsidR="00427C8B" w:rsidRDefault="00903324">
      <w:pPr>
        <w:pStyle w:val="Corpotesto"/>
        <w:spacing w:line="276" w:lineRule="auto"/>
        <w:ind w:right="116"/>
        <w:jc w:val="both"/>
      </w:pPr>
      <w:r>
        <w:t>Al fine di sostenere la realizzazione delle iniziative, l’Amministrazione Comunale intende avvalersi di forme di sponsorizzazione da parte di soggetti privati ed enti pubblici interessati, in conformità all’art. 134 del D.lgs. 36/2023 e ss.mm.ii.</w:t>
      </w:r>
    </w:p>
    <w:p w14:paraId="45AE05AE" w14:textId="77777777" w:rsidR="00427C8B" w:rsidRDefault="00903324">
      <w:pPr>
        <w:pStyle w:val="Titolo1"/>
      </w:pPr>
      <w:r>
        <w:t>Soggetto</w:t>
      </w:r>
      <w:r>
        <w:rPr>
          <w:spacing w:val="-3"/>
        </w:rPr>
        <w:t xml:space="preserve"> </w:t>
      </w:r>
      <w:r>
        <w:t>Promotore</w:t>
      </w:r>
      <w:r>
        <w:rPr>
          <w:spacing w:val="-2"/>
        </w:rPr>
        <w:t xml:space="preserve"> dell’Iniziativa</w:t>
      </w:r>
    </w:p>
    <w:p w14:paraId="401CC864" w14:textId="77777777" w:rsidR="00427C8B" w:rsidRDefault="00903324">
      <w:pPr>
        <w:pStyle w:val="Corpotesto"/>
        <w:spacing w:before="41" w:line="278" w:lineRule="auto"/>
      </w:pPr>
      <w:r>
        <w:t>Il Comune di Grottaglie, soggetto responsabile della procedura di sponsorizzazione, assume il ruolo di soggetto sponsorizzato.</w:t>
      </w:r>
    </w:p>
    <w:p w14:paraId="2B40788D" w14:textId="77777777" w:rsidR="00427C8B" w:rsidRDefault="00903324">
      <w:pPr>
        <w:pStyle w:val="Corpotesto"/>
        <w:spacing w:line="276" w:lineRule="auto"/>
      </w:pPr>
      <w:r>
        <w:t>Con</w:t>
      </w:r>
      <w:r>
        <w:rPr>
          <w:spacing w:val="20"/>
        </w:rPr>
        <w:t xml:space="preserve"> </w:t>
      </w:r>
      <w:r>
        <w:t>il</w:t>
      </w:r>
      <w:r>
        <w:rPr>
          <w:spacing w:val="21"/>
        </w:rPr>
        <w:t xml:space="preserve"> </w:t>
      </w:r>
      <w:r>
        <w:t>presente</w:t>
      </w:r>
      <w:r>
        <w:rPr>
          <w:spacing w:val="20"/>
        </w:rPr>
        <w:t xml:space="preserve"> </w:t>
      </w:r>
      <w:r>
        <w:t>Avviso,</w:t>
      </w:r>
      <w:r>
        <w:rPr>
          <w:spacing w:val="21"/>
        </w:rPr>
        <w:t xml:space="preserve"> </w:t>
      </w:r>
      <w:r>
        <w:t>non</w:t>
      </w:r>
      <w:r>
        <w:rPr>
          <w:spacing w:val="20"/>
        </w:rPr>
        <w:t xml:space="preserve"> </w:t>
      </w:r>
      <w:r>
        <w:t>è</w:t>
      </w:r>
      <w:r>
        <w:rPr>
          <w:spacing w:val="19"/>
        </w:rPr>
        <w:t xml:space="preserve"> </w:t>
      </w:r>
      <w:r>
        <w:t>indetta</w:t>
      </w:r>
      <w:r>
        <w:rPr>
          <w:spacing w:val="20"/>
        </w:rPr>
        <w:t xml:space="preserve"> </w:t>
      </w:r>
      <w:r>
        <w:t>alcuna</w:t>
      </w:r>
      <w:r>
        <w:rPr>
          <w:spacing w:val="19"/>
        </w:rPr>
        <w:t xml:space="preserve"> </w:t>
      </w:r>
      <w:r>
        <w:t>procedura</w:t>
      </w:r>
      <w:r>
        <w:rPr>
          <w:spacing w:val="19"/>
        </w:rPr>
        <w:t xml:space="preserve"> </w:t>
      </w:r>
      <w:r>
        <w:t>di</w:t>
      </w:r>
      <w:r>
        <w:rPr>
          <w:spacing w:val="21"/>
        </w:rPr>
        <w:t xml:space="preserve"> </w:t>
      </w:r>
      <w:r>
        <w:t>affidamento</w:t>
      </w:r>
      <w:r>
        <w:rPr>
          <w:spacing w:val="21"/>
        </w:rPr>
        <w:t xml:space="preserve"> </w:t>
      </w:r>
      <w:r>
        <w:t>e,</w:t>
      </w:r>
      <w:r>
        <w:rPr>
          <w:spacing w:val="22"/>
        </w:rPr>
        <w:t xml:space="preserve"> </w:t>
      </w:r>
      <w:r>
        <w:t>pertanto,</w:t>
      </w:r>
      <w:r>
        <w:rPr>
          <w:spacing w:val="21"/>
        </w:rPr>
        <w:t xml:space="preserve"> </w:t>
      </w:r>
      <w:r>
        <w:t>non</w:t>
      </w:r>
      <w:r>
        <w:rPr>
          <w:spacing w:val="20"/>
        </w:rPr>
        <w:t xml:space="preserve"> </w:t>
      </w:r>
      <w:r>
        <w:t>sono</w:t>
      </w:r>
      <w:r>
        <w:rPr>
          <w:spacing w:val="21"/>
        </w:rPr>
        <w:t xml:space="preserve"> </w:t>
      </w:r>
      <w:r>
        <w:t>previste graduatorie, attribuzioni di punteggi o altre classificazioni di merito.</w:t>
      </w:r>
    </w:p>
    <w:p w14:paraId="635D72FE" w14:textId="77777777" w:rsidR="00427C8B" w:rsidRDefault="00903324">
      <w:pPr>
        <w:pStyle w:val="Corpotesto"/>
        <w:spacing w:line="278" w:lineRule="auto"/>
      </w:pPr>
      <w:r>
        <w:t>L'Amministrazione</w:t>
      </w:r>
      <w:r>
        <w:rPr>
          <w:spacing w:val="74"/>
          <w:w w:val="150"/>
        </w:rPr>
        <w:t xml:space="preserve"> </w:t>
      </w:r>
      <w:r>
        <w:t>si</w:t>
      </w:r>
      <w:r>
        <w:rPr>
          <w:spacing w:val="75"/>
          <w:w w:val="150"/>
        </w:rPr>
        <w:t xml:space="preserve"> </w:t>
      </w:r>
      <w:r>
        <w:t>riserva</w:t>
      </w:r>
      <w:r>
        <w:rPr>
          <w:spacing w:val="73"/>
          <w:w w:val="150"/>
        </w:rPr>
        <w:t xml:space="preserve"> </w:t>
      </w:r>
      <w:r>
        <w:t>di</w:t>
      </w:r>
      <w:r>
        <w:rPr>
          <w:spacing w:val="75"/>
          <w:w w:val="150"/>
        </w:rPr>
        <w:t xml:space="preserve"> </w:t>
      </w:r>
      <w:r>
        <w:t>individuare</w:t>
      </w:r>
      <w:r>
        <w:rPr>
          <w:spacing w:val="76"/>
          <w:w w:val="150"/>
        </w:rPr>
        <w:t xml:space="preserve"> </w:t>
      </w:r>
      <w:r>
        <w:t>i</w:t>
      </w:r>
      <w:r>
        <w:rPr>
          <w:spacing w:val="75"/>
          <w:w w:val="150"/>
        </w:rPr>
        <w:t xml:space="preserve"> </w:t>
      </w:r>
      <w:r>
        <w:t>candidati</w:t>
      </w:r>
      <w:r>
        <w:rPr>
          <w:spacing w:val="75"/>
          <w:w w:val="150"/>
        </w:rPr>
        <w:t xml:space="preserve"> </w:t>
      </w:r>
      <w:r>
        <w:t>con</w:t>
      </w:r>
      <w:r>
        <w:rPr>
          <w:spacing w:val="76"/>
          <w:w w:val="150"/>
        </w:rPr>
        <w:t xml:space="preserve"> </w:t>
      </w:r>
      <w:r>
        <w:t>i</w:t>
      </w:r>
      <w:r>
        <w:rPr>
          <w:spacing w:val="75"/>
          <w:w w:val="150"/>
        </w:rPr>
        <w:t xml:space="preserve"> </w:t>
      </w:r>
      <w:r>
        <w:t>quali</w:t>
      </w:r>
      <w:r>
        <w:rPr>
          <w:spacing w:val="77"/>
          <w:w w:val="150"/>
        </w:rPr>
        <w:t xml:space="preserve"> </w:t>
      </w:r>
      <w:r>
        <w:t>stipulare</w:t>
      </w:r>
      <w:r>
        <w:rPr>
          <w:spacing w:val="73"/>
          <w:w w:val="150"/>
        </w:rPr>
        <w:t xml:space="preserve"> </w:t>
      </w:r>
      <w:r>
        <w:t>il</w:t>
      </w:r>
      <w:r>
        <w:rPr>
          <w:spacing w:val="75"/>
          <w:w w:val="150"/>
        </w:rPr>
        <w:t xml:space="preserve"> </w:t>
      </w:r>
      <w:r>
        <w:t>contratto</w:t>
      </w:r>
      <w:r>
        <w:rPr>
          <w:spacing w:val="76"/>
          <w:w w:val="150"/>
        </w:rPr>
        <w:t xml:space="preserve"> </w:t>
      </w:r>
      <w:r>
        <w:t xml:space="preserve">di </w:t>
      </w:r>
      <w:r>
        <w:rPr>
          <w:spacing w:val="-2"/>
        </w:rPr>
        <w:t>sponsorizzazione.</w:t>
      </w:r>
    </w:p>
    <w:p w14:paraId="131155D7" w14:textId="77777777" w:rsidR="00427C8B" w:rsidRDefault="00903324">
      <w:pPr>
        <w:pStyle w:val="Corpotesto"/>
        <w:spacing w:line="272" w:lineRule="exact"/>
      </w:pPr>
      <w:r>
        <w:t>L’individuazione</w:t>
      </w:r>
      <w:r>
        <w:rPr>
          <w:spacing w:val="26"/>
        </w:rPr>
        <w:t xml:space="preserve">  </w:t>
      </w:r>
      <w:r>
        <w:t>dello</w:t>
      </w:r>
      <w:r>
        <w:rPr>
          <w:spacing w:val="29"/>
        </w:rPr>
        <w:t xml:space="preserve">  </w:t>
      </w:r>
      <w:r>
        <w:t>Sponsor</w:t>
      </w:r>
      <w:r>
        <w:rPr>
          <w:spacing w:val="28"/>
        </w:rPr>
        <w:t xml:space="preserve">  </w:t>
      </w:r>
      <w:r>
        <w:t>è</w:t>
      </w:r>
      <w:r>
        <w:rPr>
          <w:spacing w:val="29"/>
        </w:rPr>
        <w:t xml:space="preserve">  </w:t>
      </w:r>
      <w:r>
        <w:t>basata</w:t>
      </w:r>
      <w:r>
        <w:rPr>
          <w:spacing w:val="28"/>
        </w:rPr>
        <w:t xml:space="preserve">  </w:t>
      </w:r>
      <w:r>
        <w:t>sui</w:t>
      </w:r>
      <w:r>
        <w:rPr>
          <w:spacing w:val="29"/>
        </w:rPr>
        <w:t xml:space="preserve">  </w:t>
      </w:r>
      <w:r>
        <w:t>principi</w:t>
      </w:r>
      <w:r>
        <w:rPr>
          <w:spacing w:val="30"/>
        </w:rPr>
        <w:t xml:space="preserve">  </w:t>
      </w:r>
      <w:r>
        <w:t>di</w:t>
      </w:r>
      <w:r>
        <w:rPr>
          <w:spacing w:val="29"/>
        </w:rPr>
        <w:t xml:space="preserve">  </w:t>
      </w:r>
      <w:r>
        <w:t>trasparenza,</w:t>
      </w:r>
      <w:r>
        <w:rPr>
          <w:spacing w:val="28"/>
        </w:rPr>
        <w:t xml:space="preserve">  </w:t>
      </w:r>
      <w:r>
        <w:t>concorrenza</w:t>
      </w:r>
      <w:r>
        <w:rPr>
          <w:spacing w:val="29"/>
        </w:rPr>
        <w:t xml:space="preserve">  </w:t>
      </w:r>
      <w:r>
        <w:rPr>
          <w:spacing w:val="-2"/>
        </w:rPr>
        <w:t>pubblicità,</w:t>
      </w:r>
    </w:p>
    <w:p w14:paraId="1B16CB3C" w14:textId="77777777" w:rsidR="00427C8B" w:rsidRDefault="00903324">
      <w:pPr>
        <w:pStyle w:val="Corpotesto"/>
        <w:spacing w:before="35"/>
      </w:pPr>
      <w:r>
        <w:t>imparzialità,</w:t>
      </w:r>
      <w:r>
        <w:rPr>
          <w:spacing w:val="-3"/>
        </w:rPr>
        <w:t xml:space="preserve"> </w:t>
      </w:r>
      <w:r>
        <w:t>efficacia</w:t>
      </w:r>
      <w:r>
        <w:rPr>
          <w:spacing w:val="-2"/>
        </w:rPr>
        <w:t xml:space="preserve"> </w:t>
      </w:r>
      <w:r>
        <w:t>e</w:t>
      </w:r>
      <w:r>
        <w:rPr>
          <w:spacing w:val="-3"/>
        </w:rPr>
        <w:t xml:space="preserve"> </w:t>
      </w:r>
      <w:r>
        <w:rPr>
          <w:spacing w:val="-2"/>
        </w:rPr>
        <w:t>proporzionalità.</w:t>
      </w:r>
    </w:p>
    <w:p w14:paraId="547F8421" w14:textId="77777777" w:rsidR="00427C8B" w:rsidRDefault="00903324">
      <w:pPr>
        <w:pStyle w:val="Titolo1"/>
        <w:spacing w:before="161"/>
      </w:pPr>
      <w:r>
        <w:t>Oggetto</w:t>
      </w:r>
      <w:r>
        <w:rPr>
          <w:spacing w:val="-1"/>
        </w:rPr>
        <w:t xml:space="preserve"> </w:t>
      </w:r>
      <w:r>
        <w:t>della</w:t>
      </w:r>
      <w:r>
        <w:rPr>
          <w:spacing w:val="-1"/>
        </w:rPr>
        <w:t xml:space="preserve"> </w:t>
      </w:r>
      <w:r>
        <w:rPr>
          <w:spacing w:val="-2"/>
        </w:rPr>
        <w:t>sponsorizzazione</w:t>
      </w:r>
    </w:p>
    <w:p w14:paraId="3AFCBCD5" w14:textId="77777777" w:rsidR="00427C8B" w:rsidRDefault="00903324">
      <w:pPr>
        <w:pStyle w:val="Corpotesto"/>
        <w:spacing w:before="41" w:line="276" w:lineRule="auto"/>
        <w:ind w:right="117"/>
        <w:jc w:val="both"/>
      </w:pPr>
      <w:r>
        <w:t>La sponsorizzazione riguarda il sostegno economico (erogazione di denaro) o tecnico (erogazione diretta di servizi o fornitura di beni), alle manifestazioni ed eventi natalizi organizzati o patrocinati dal Comune di Grottaglie nel periodo Dicembre 2025- Gennaio 2026.</w:t>
      </w:r>
    </w:p>
    <w:p w14:paraId="0CE4FEDD" w14:textId="77777777" w:rsidR="00427C8B" w:rsidRDefault="00903324">
      <w:pPr>
        <w:pStyle w:val="Titolo1"/>
        <w:spacing w:before="121"/>
        <w:jc w:val="left"/>
      </w:pPr>
      <w:r>
        <w:rPr>
          <w:spacing w:val="-2"/>
        </w:rPr>
        <w:t>Destinatari</w:t>
      </w:r>
    </w:p>
    <w:p w14:paraId="481222B3" w14:textId="77777777" w:rsidR="00427C8B" w:rsidRDefault="00903324">
      <w:pPr>
        <w:pStyle w:val="Corpotesto"/>
        <w:spacing w:before="41"/>
      </w:pPr>
      <w:r>
        <w:t>I</w:t>
      </w:r>
      <w:r>
        <w:rPr>
          <w:spacing w:val="-5"/>
        </w:rPr>
        <w:t xml:space="preserve"> </w:t>
      </w:r>
      <w:r>
        <w:t>soggetti ai quali</w:t>
      </w:r>
      <w:r>
        <w:rPr>
          <w:spacing w:val="-1"/>
        </w:rPr>
        <w:t xml:space="preserve"> </w:t>
      </w:r>
      <w:r>
        <w:t>è</w:t>
      </w:r>
      <w:r>
        <w:rPr>
          <w:spacing w:val="-1"/>
        </w:rPr>
        <w:t xml:space="preserve"> </w:t>
      </w:r>
      <w:r>
        <w:t xml:space="preserve">rivolto l’avviso </w:t>
      </w:r>
      <w:r>
        <w:rPr>
          <w:spacing w:val="-2"/>
        </w:rPr>
        <w:t>sono:</w:t>
      </w:r>
    </w:p>
    <w:p w14:paraId="7ACA12A0" w14:textId="77777777" w:rsidR="00427C8B" w:rsidRDefault="00903324">
      <w:pPr>
        <w:pStyle w:val="Paragrafoelenco"/>
        <w:numPr>
          <w:ilvl w:val="0"/>
          <w:numId w:val="1"/>
        </w:numPr>
        <w:tabs>
          <w:tab w:val="left" w:pos="254"/>
        </w:tabs>
        <w:spacing w:before="43"/>
        <w:ind w:left="254" w:hanging="140"/>
        <w:rPr>
          <w:sz w:val="24"/>
        </w:rPr>
      </w:pPr>
      <w:r>
        <w:rPr>
          <w:sz w:val="24"/>
        </w:rPr>
        <w:t>Imprese,</w:t>
      </w:r>
      <w:r>
        <w:rPr>
          <w:spacing w:val="-2"/>
          <w:sz w:val="24"/>
        </w:rPr>
        <w:t xml:space="preserve"> </w:t>
      </w:r>
      <w:r>
        <w:rPr>
          <w:sz w:val="24"/>
        </w:rPr>
        <w:t>anche</w:t>
      </w:r>
      <w:r>
        <w:rPr>
          <w:spacing w:val="-2"/>
          <w:sz w:val="24"/>
        </w:rPr>
        <w:t xml:space="preserve"> </w:t>
      </w:r>
      <w:r>
        <w:rPr>
          <w:sz w:val="24"/>
        </w:rPr>
        <w:t>individuali,</w:t>
      </w:r>
      <w:r>
        <w:rPr>
          <w:spacing w:val="-2"/>
          <w:sz w:val="24"/>
        </w:rPr>
        <w:t xml:space="preserve"> </w:t>
      </w:r>
      <w:r>
        <w:rPr>
          <w:sz w:val="24"/>
        </w:rPr>
        <w:t>società,</w:t>
      </w:r>
      <w:r>
        <w:rPr>
          <w:spacing w:val="-1"/>
          <w:sz w:val="24"/>
        </w:rPr>
        <w:t xml:space="preserve"> </w:t>
      </w:r>
      <w:r>
        <w:rPr>
          <w:sz w:val="24"/>
        </w:rPr>
        <w:t>enti,</w:t>
      </w:r>
      <w:r>
        <w:rPr>
          <w:spacing w:val="-2"/>
          <w:sz w:val="24"/>
        </w:rPr>
        <w:t xml:space="preserve"> </w:t>
      </w:r>
      <w:r>
        <w:rPr>
          <w:sz w:val="24"/>
        </w:rPr>
        <w:t>associazioni</w:t>
      </w:r>
      <w:r>
        <w:rPr>
          <w:spacing w:val="-1"/>
          <w:sz w:val="24"/>
        </w:rPr>
        <w:t xml:space="preserve"> </w:t>
      </w:r>
      <w:r>
        <w:rPr>
          <w:sz w:val="24"/>
        </w:rPr>
        <w:t>di</w:t>
      </w:r>
      <w:r>
        <w:rPr>
          <w:spacing w:val="-2"/>
          <w:sz w:val="24"/>
        </w:rPr>
        <w:t xml:space="preserve"> </w:t>
      </w:r>
      <w:r>
        <w:rPr>
          <w:sz w:val="24"/>
        </w:rPr>
        <w:t>categoria</w:t>
      </w:r>
      <w:r>
        <w:rPr>
          <w:spacing w:val="-1"/>
          <w:sz w:val="24"/>
        </w:rPr>
        <w:t xml:space="preserve"> </w:t>
      </w:r>
      <w:r>
        <w:rPr>
          <w:sz w:val="24"/>
        </w:rPr>
        <w:t>e</w:t>
      </w:r>
      <w:r>
        <w:rPr>
          <w:spacing w:val="-1"/>
          <w:sz w:val="24"/>
        </w:rPr>
        <w:t xml:space="preserve"> </w:t>
      </w:r>
      <w:r>
        <w:rPr>
          <w:spacing w:val="-2"/>
          <w:sz w:val="24"/>
        </w:rPr>
        <w:t>fondazioni;</w:t>
      </w:r>
    </w:p>
    <w:p w14:paraId="35399004" w14:textId="77777777" w:rsidR="00427C8B" w:rsidRDefault="00903324">
      <w:pPr>
        <w:pStyle w:val="Paragrafoelenco"/>
        <w:numPr>
          <w:ilvl w:val="0"/>
          <w:numId w:val="1"/>
        </w:numPr>
        <w:tabs>
          <w:tab w:val="left" w:pos="252"/>
        </w:tabs>
        <w:ind w:left="252" w:hanging="138"/>
        <w:rPr>
          <w:sz w:val="24"/>
        </w:rPr>
      </w:pPr>
      <w:r>
        <w:rPr>
          <w:sz w:val="24"/>
        </w:rPr>
        <w:t>Operatori</w:t>
      </w:r>
      <w:r>
        <w:rPr>
          <w:spacing w:val="-4"/>
          <w:sz w:val="24"/>
        </w:rPr>
        <w:t xml:space="preserve"> </w:t>
      </w:r>
      <w:r>
        <w:rPr>
          <w:sz w:val="24"/>
        </w:rPr>
        <w:t>economici</w:t>
      </w:r>
      <w:r>
        <w:rPr>
          <w:spacing w:val="-1"/>
          <w:sz w:val="24"/>
        </w:rPr>
        <w:t xml:space="preserve"> </w:t>
      </w:r>
      <w:r>
        <w:rPr>
          <w:sz w:val="24"/>
        </w:rPr>
        <w:t>regolarmente</w:t>
      </w:r>
      <w:r>
        <w:rPr>
          <w:spacing w:val="-2"/>
          <w:sz w:val="24"/>
        </w:rPr>
        <w:t xml:space="preserve"> </w:t>
      </w:r>
      <w:r>
        <w:rPr>
          <w:sz w:val="24"/>
        </w:rPr>
        <w:t>costituiti</w:t>
      </w:r>
      <w:r>
        <w:rPr>
          <w:spacing w:val="-1"/>
          <w:sz w:val="24"/>
        </w:rPr>
        <w:t xml:space="preserve"> </w:t>
      </w:r>
      <w:r>
        <w:rPr>
          <w:sz w:val="24"/>
        </w:rPr>
        <w:t>e</w:t>
      </w:r>
      <w:r>
        <w:rPr>
          <w:spacing w:val="-2"/>
          <w:sz w:val="24"/>
        </w:rPr>
        <w:t xml:space="preserve"> </w:t>
      </w:r>
      <w:r>
        <w:rPr>
          <w:sz w:val="24"/>
        </w:rPr>
        <w:t>iscritti</w:t>
      </w:r>
      <w:r>
        <w:rPr>
          <w:spacing w:val="-1"/>
          <w:sz w:val="24"/>
        </w:rPr>
        <w:t xml:space="preserve"> </w:t>
      </w:r>
      <w:r>
        <w:rPr>
          <w:sz w:val="24"/>
        </w:rPr>
        <w:t>alla</w:t>
      </w:r>
      <w:r>
        <w:rPr>
          <w:spacing w:val="-2"/>
          <w:sz w:val="24"/>
        </w:rPr>
        <w:t xml:space="preserve"> </w:t>
      </w:r>
      <w:r>
        <w:rPr>
          <w:sz w:val="24"/>
        </w:rPr>
        <w:t>Camera</w:t>
      </w:r>
      <w:r>
        <w:rPr>
          <w:spacing w:val="-2"/>
          <w:sz w:val="24"/>
        </w:rPr>
        <w:t xml:space="preserve"> </w:t>
      </w:r>
      <w:r>
        <w:rPr>
          <w:sz w:val="24"/>
        </w:rPr>
        <w:t>di</w:t>
      </w:r>
      <w:r>
        <w:rPr>
          <w:spacing w:val="-1"/>
          <w:sz w:val="24"/>
        </w:rPr>
        <w:t xml:space="preserve"> </w:t>
      </w:r>
      <w:r>
        <w:rPr>
          <w:spacing w:val="-2"/>
          <w:sz w:val="24"/>
        </w:rPr>
        <w:t>Commercio;</w:t>
      </w:r>
    </w:p>
    <w:p w14:paraId="7C56C816" w14:textId="77777777" w:rsidR="00427C8B" w:rsidRDefault="00903324">
      <w:pPr>
        <w:pStyle w:val="Paragrafoelenco"/>
        <w:numPr>
          <w:ilvl w:val="0"/>
          <w:numId w:val="1"/>
        </w:numPr>
        <w:tabs>
          <w:tab w:val="left" w:pos="302"/>
        </w:tabs>
        <w:spacing w:line="276" w:lineRule="auto"/>
        <w:ind w:right="113" w:firstLine="0"/>
        <w:jc w:val="both"/>
        <w:rPr>
          <w:sz w:val="24"/>
        </w:rPr>
      </w:pPr>
      <w:r>
        <w:rPr>
          <w:sz w:val="24"/>
        </w:rPr>
        <w:t>Soggetti che non si trovino in situazioni di incompatibilità o conflitto d’interesse con l’Ente, in possesso dei requisiti di ordine generale necessari per contrarre con la Pubblica Amministrazione, di</w:t>
      </w:r>
      <w:r>
        <w:rPr>
          <w:spacing w:val="40"/>
          <w:sz w:val="24"/>
        </w:rPr>
        <w:t xml:space="preserve"> </w:t>
      </w:r>
      <w:r>
        <w:rPr>
          <w:sz w:val="24"/>
        </w:rPr>
        <w:t>cui agli artt. 94-98 D.Lgs. n. 36/2023, che intendono promuovere la propria immagine attraverso la collaborazione con l’Amministrazione comunale, concorrendo alla realizzazione degli eventi.</w:t>
      </w:r>
    </w:p>
    <w:p w14:paraId="2846DDA5" w14:textId="77777777" w:rsidR="00427C8B" w:rsidRDefault="00903324">
      <w:pPr>
        <w:pStyle w:val="Titolo1"/>
        <w:spacing w:before="120"/>
      </w:pPr>
      <w:r>
        <w:t>Modalità</w:t>
      </w:r>
      <w:r>
        <w:rPr>
          <w:spacing w:val="-1"/>
        </w:rPr>
        <w:t xml:space="preserve"> </w:t>
      </w:r>
      <w:r>
        <w:t>di</w:t>
      </w:r>
      <w:r>
        <w:rPr>
          <w:spacing w:val="-1"/>
        </w:rPr>
        <w:t xml:space="preserve"> </w:t>
      </w:r>
      <w:r>
        <w:rPr>
          <w:spacing w:val="-2"/>
        </w:rPr>
        <w:t>partecipazione</w:t>
      </w:r>
    </w:p>
    <w:p w14:paraId="41B1BAEA" w14:textId="77777777" w:rsidR="00427C8B" w:rsidRDefault="00903324">
      <w:pPr>
        <w:pStyle w:val="Corpotesto"/>
        <w:spacing w:before="41" w:line="278" w:lineRule="auto"/>
        <w:ind w:right="114"/>
        <w:jc w:val="both"/>
      </w:pPr>
      <w:r>
        <w:t>Gli interessati dovranno presentare la propria manifestazione di interesse utilizzando il modello</w:t>
      </w:r>
      <w:r>
        <w:rPr>
          <w:spacing w:val="40"/>
        </w:rPr>
        <w:t xml:space="preserve"> </w:t>
      </w:r>
      <w:r>
        <w:t>allegato (Allegato A), indicando:</w:t>
      </w:r>
    </w:p>
    <w:p w14:paraId="5A5C70C8" w14:textId="77777777" w:rsidR="00427C8B" w:rsidRDefault="00427C8B">
      <w:pPr>
        <w:pStyle w:val="Corpotesto"/>
        <w:spacing w:line="278" w:lineRule="auto"/>
        <w:jc w:val="both"/>
        <w:sectPr w:rsidR="00427C8B">
          <w:type w:val="continuous"/>
          <w:pgSz w:w="11910" w:h="16840"/>
          <w:pgMar w:top="720" w:right="850" w:bottom="280" w:left="850" w:header="720" w:footer="720" w:gutter="0"/>
          <w:cols w:space="720"/>
        </w:sectPr>
      </w:pPr>
    </w:p>
    <w:p w14:paraId="275F9754" w14:textId="77777777" w:rsidR="00427C8B" w:rsidRDefault="00903324">
      <w:pPr>
        <w:pStyle w:val="Paragrafoelenco"/>
        <w:numPr>
          <w:ilvl w:val="0"/>
          <w:numId w:val="1"/>
        </w:numPr>
        <w:tabs>
          <w:tab w:val="left" w:pos="252"/>
        </w:tabs>
        <w:spacing w:before="77"/>
        <w:ind w:left="252" w:hanging="138"/>
        <w:rPr>
          <w:sz w:val="24"/>
        </w:rPr>
      </w:pPr>
      <w:r>
        <w:rPr>
          <w:sz w:val="24"/>
        </w:rPr>
        <w:lastRenderedPageBreak/>
        <w:t>Dati</w:t>
      </w:r>
      <w:r>
        <w:rPr>
          <w:spacing w:val="-2"/>
          <w:sz w:val="24"/>
        </w:rPr>
        <w:t xml:space="preserve"> dell’azienda/ente;</w:t>
      </w:r>
    </w:p>
    <w:p w14:paraId="193D2FDC" w14:textId="77777777" w:rsidR="00427C8B" w:rsidRDefault="00903324">
      <w:pPr>
        <w:pStyle w:val="Paragrafoelenco"/>
        <w:numPr>
          <w:ilvl w:val="0"/>
          <w:numId w:val="1"/>
        </w:numPr>
        <w:tabs>
          <w:tab w:val="left" w:pos="252"/>
        </w:tabs>
        <w:ind w:left="252" w:hanging="138"/>
        <w:rPr>
          <w:sz w:val="24"/>
        </w:rPr>
      </w:pPr>
      <w:r>
        <w:rPr>
          <w:sz w:val="24"/>
        </w:rPr>
        <w:t>Tipologia</w:t>
      </w:r>
      <w:r>
        <w:rPr>
          <w:spacing w:val="-1"/>
          <w:sz w:val="24"/>
        </w:rPr>
        <w:t xml:space="preserve"> </w:t>
      </w:r>
      <w:r>
        <w:rPr>
          <w:sz w:val="24"/>
        </w:rPr>
        <w:t>e</w:t>
      </w:r>
      <w:r>
        <w:rPr>
          <w:spacing w:val="-3"/>
          <w:sz w:val="24"/>
        </w:rPr>
        <w:t xml:space="preserve"> </w:t>
      </w:r>
      <w:r>
        <w:rPr>
          <w:sz w:val="24"/>
        </w:rPr>
        <w:t>importo</w:t>
      </w:r>
      <w:r>
        <w:rPr>
          <w:spacing w:val="-1"/>
          <w:sz w:val="24"/>
        </w:rPr>
        <w:t xml:space="preserve"> </w:t>
      </w:r>
      <w:r>
        <w:rPr>
          <w:sz w:val="24"/>
        </w:rPr>
        <w:t>della</w:t>
      </w:r>
      <w:r>
        <w:rPr>
          <w:spacing w:val="-2"/>
          <w:sz w:val="24"/>
        </w:rPr>
        <w:t xml:space="preserve"> </w:t>
      </w:r>
      <w:r>
        <w:rPr>
          <w:sz w:val="24"/>
        </w:rPr>
        <w:t xml:space="preserve">sponsorizzazione </w:t>
      </w:r>
      <w:r>
        <w:rPr>
          <w:spacing w:val="-2"/>
          <w:sz w:val="24"/>
        </w:rPr>
        <w:t>proposta;</w:t>
      </w:r>
    </w:p>
    <w:p w14:paraId="5B61C331" w14:textId="77777777" w:rsidR="00427C8B" w:rsidRDefault="00903324">
      <w:pPr>
        <w:pStyle w:val="Paragrafoelenco"/>
        <w:numPr>
          <w:ilvl w:val="0"/>
          <w:numId w:val="1"/>
        </w:numPr>
        <w:tabs>
          <w:tab w:val="left" w:pos="252"/>
        </w:tabs>
        <w:spacing w:before="43"/>
        <w:ind w:left="252" w:hanging="138"/>
        <w:rPr>
          <w:sz w:val="24"/>
        </w:rPr>
      </w:pPr>
      <w:r>
        <w:rPr>
          <w:sz w:val="24"/>
        </w:rPr>
        <w:t>Recapiti</w:t>
      </w:r>
      <w:r>
        <w:rPr>
          <w:spacing w:val="-2"/>
          <w:sz w:val="24"/>
        </w:rPr>
        <w:t xml:space="preserve"> </w:t>
      </w:r>
      <w:r>
        <w:rPr>
          <w:sz w:val="24"/>
        </w:rPr>
        <w:t>di</w:t>
      </w:r>
      <w:r>
        <w:rPr>
          <w:spacing w:val="-1"/>
          <w:sz w:val="24"/>
        </w:rPr>
        <w:t xml:space="preserve"> </w:t>
      </w:r>
      <w:r>
        <w:rPr>
          <w:spacing w:val="-2"/>
          <w:sz w:val="24"/>
        </w:rPr>
        <w:t>riferimento</w:t>
      </w:r>
    </w:p>
    <w:p w14:paraId="508A1873" w14:textId="47D75004" w:rsidR="00427C8B" w:rsidRDefault="00903324">
      <w:pPr>
        <w:pStyle w:val="Corpotesto"/>
        <w:spacing w:before="42"/>
      </w:pPr>
      <w:r>
        <w:t>Le</w:t>
      </w:r>
      <w:r>
        <w:rPr>
          <w:spacing w:val="-5"/>
        </w:rPr>
        <w:t xml:space="preserve"> </w:t>
      </w:r>
      <w:r>
        <w:t>domande</w:t>
      </w:r>
      <w:r>
        <w:rPr>
          <w:spacing w:val="-2"/>
        </w:rPr>
        <w:t xml:space="preserve"> </w:t>
      </w:r>
      <w:r>
        <w:t>dovranno pervenire entro e</w:t>
      </w:r>
      <w:r>
        <w:rPr>
          <w:spacing w:val="-2"/>
        </w:rPr>
        <w:t xml:space="preserve"> </w:t>
      </w:r>
      <w:r>
        <w:t>non</w:t>
      </w:r>
      <w:r>
        <w:rPr>
          <w:spacing w:val="-1"/>
        </w:rPr>
        <w:t xml:space="preserve"> </w:t>
      </w:r>
      <w:r>
        <w:t>oltre</w:t>
      </w:r>
      <w:r>
        <w:rPr>
          <w:spacing w:val="-2"/>
        </w:rPr>
        <w:t xml:space="preserve"> </w:t>
      </w:r>
      <w:r>
        <w:t>il</w:t>
      </w:r>
      <w:r>
        <w:rPr>
          <w:spacing w:val="2"/>
        </w:rPr>
        <w:t xml:space="preserve"> </w:t>
      </w:r>
      <w:r w:rsidR="008C0A3A">
        <w:t>30</w:t>
      </w:r>
      <w:r>
        <w:t>/11/2025</w:t>
      </w:r>
      <w:r>
        <w:rPr>
          <w:spacing w:val="-1"/>
        </w:rPr>
        <w:t xml:space="preserve"> </w:t>
      </w:r>
      <w:r>
        <w:t xml:space="preserve">con le seguenti </w:t>
      </w:r>
      <w:r>
        <w:rPr>
          <w:spacing w:val="-2"/>
        </w:rPr>
        <w:t>modalità:</w:t>
      </w:r>
    </w:p>
    <w:p w14:paraId="5CD8D1F6" w14:textId="77777777" w:rsidR="00427C8B" w:rsidRDefault="00903324">
      <w:pPr>
        <w:pStyle w:val="Paragrafoelenco"/>
        <w:numPr>
          <w:ilvl w:val="0"/>
          <w:numId w:val="1"/>
        </w:numPr>
        <w:tabs>
          <w:tab w:val="left" w:pos="252"/>
        </w:tabs>
        <w:spacing w:before="40"/>
        <w:ind w:left="252" w:hanging="138"/>
        <w:rPr>
          <w:sz w:val="24"/>
        </w:rPr>
      </w:pPr>
      <w:r>
        <w:rPr>
          <w:sz w:val="24"/>
        </w:rPr>
        <w:t>Consegna</w:t>
      </w:r>
      <w:r>
        <w:rPr>
          <w:spacing w:val="-4"/>
          <w:sz w:val="24"/>
        </w:rPr>
        <w:t xml:space="preserve"> </w:t>
      </w:r>
      <w:r>
        <w:rPr>
          <w:sz w:val="24"/>
        </w:rPr>
        <w:t>a</w:t>
      </w:r>
      <w:r>
        <w:rPr>
          <w:spacing w:val="-2"/>
          <w:sz w:val="24"/>
        </w:rPr>
        <w:t xml:space="preserve"> </w:t>
      </w:r>
      <w:r>
        <w:rPr>
          <w:sz w:val="24"/>
        </w:rPr>
        <w:t>mano</w:t>
      </w:r>
      <w:r>
        <w:rPr>
          <w:spacing w:val="-1"/>
          <w:sz w:val="24"/>
        </w:rPr>
        <w:t xml:space="preserve"> </w:t>
      </w:r>
      <w:r>
        <w:rPr>
          <w:sz w:val="24"/>
        </w:rPr>
        <w:t>presso</w:t>
      </w:r>
      <w:r>
        <w:rPr>
          <w:spacing w:val="-1"/>
          <w:sz w:val="24"/>
        </w:rPr>
        <w:t xml:space="preserve"> </w:t>
      </w:r>
      <w:r>
        <w:rPr>
          <w:sz w:val="24"/>
        </w:rPr>
        <w:t>l’Ufficio</w:t>
      </w:r>
      <w:r>
        <w:rPr>
          <w:spacing w:val="-1"/>
          <w:sz w:val="24"/>
        </w:rPr>
        <w:t xml:space="preserve"> </w:t>
      </w:r>
      <w:r>
        <w:rPr>
          <w:sz w:val="24"/>
        </w:rPr>
        <w:t>Protocollo</w:t>
      </w:r>
      <w:r>
        <w:rPr>
          <w:spacing w:val="-1"/>
          <w:sz w:val="24"/>
        </w:rPr>
        <w:t xml:space="preserve"> </w:t>
      </w:r>
      <w:r>
        <w:rPr>
          <w:sz w:val="24"/>
        </w:rPr>
        <w:t>del</w:t>
      </w:r>
      <w:r>
        <w:rPr>
          <w:spacing w:val="1"/>
          <w:sz w:val="24"/>
        </w:rPr>
        <w:t xml:space="preserve"> </w:t>
      </w:r>
      <w:r>
        <w:rPr>
          <w:sz w:val="24"/>
        </w:rPr>
        <w:t>Comune</w:t>
      </w:r>
      <w:r>
        <w:rPr>
          <w:spacing w:val="1"/>
          <w:sz w:val="24"/>
        </w:rPr>
        <w:t xml:space="preserve"> </w:t>
      </w:r>
      <w:r>
        <w:rPr>
          <w:sz w:val="24"/>
        </w:rPr>
        <w:t>di</w:t>
      </w:r>
      <w:r>
        <w:rPr>
          <w:spacing w:val="-1"/>
          <w:sz w:val="24"/>
        </w:rPr>
        <w:t xml:space="preserve"> </w:t>
      </w:r>
      <w:r>
        <w:rPr>
          <w:spacing w:val="-2"/>
          <w:sz w:val="24"/>
        </w:rPr>
        <w:t>Grottaglie;</w:t>
      </w:r>
    </w:p>
    <w:p w14:paraId="04FBB093" w14:textId="77777777" w:rsidR="00427C8B" w:rsidRDefault="00903324">
      <w:pPr>
        <w:pStyle w:val="Paragrafoelenco"/>
        <w:numPr>
          <w:ilvl w:val="0"/>
          <w:numId w:val="1"/>
        </w:numPr>
        <w:tabs>
          <w:tab w:val="left" w:pos="252"/>
        </w:tabs>
        <w:ind w:left="252" w:hanging="138"/>
        <w:rPr>
          <w:sz w:val="24"/>
        </w:rPr>
      </w:pPr>
      <w:r>
        <w:rPr>
          <w:sz w:val="24"/>
        </w:rPr>
        <w:t>PEC</w:t>
      </w:r>
      <w:r>
        <w:rPr>
          <w:spacing w:val="-1"/>
          <w:sz w:val="24"/>
        </w:rPr>
        <w:t xml:space="preserve"> </w:t>
      </w:r>
      <w:r>
        <w:rPr>
          <w:sz w:val="24"/>
        </w:rPr>
        <w:t>all’</w:t>
      </w:r>
      <w:r>
        <w:rPr>
          <w:spacing w:val="-1"/>
          <w:sz w:val="24"/>
        </w:rPr>
        <w:t xml:space="preserve"> </w:t>
      </w:r>
      <w:r>
        <w:rPr>
          <w:sz w:val="24"/>
        </w:rPr>
        <w:t xml:space="preserve">indirizzo: </w:t>
      </w:r>
      <w:hyperlink r:id="rId9">
        <w:r w:rsidR="00427C8B">
          <w:rPr>
            <w:spacing w:val="-2"/>
            <w:sz w:val="24"/>
          </w:rPr>
          <w:t>comunegrottaglie@pec.rupar.puglia.it;</w:t>
        </w:r>
      </w:hyperlink>
    </w:p>
    <w:p w14:paraId="46B1A196" w14:textId="77777777" w:rsidR="00427C8B" w:rsidRDefault="00903324">
      <w:pPr>
        <w:pStyle w:val="Corpotesto"/>
        <w:spacing w:before="43" w:line="276" w:lineRule="auto"/>
        <w:ind w:right="114"/>
        <w:jc w:val="both"/>
      </w:pPr>
      <w:r>
        <w:t>La domanda di sponsorizzazione, attestante il possesso di tutti i requisiti richiesti, dovrà essere redatta secondo il modello allegato e sottoscritta dal legale rappresentante del proponente, corredata da copia</w:t>
      </w:r>
      <w:r>
        <w:rPr>
          <w:spacing w:val="40"/>
        </w:rPr>
        <w:t xml:space="preserve"> </w:t>
      </w:r>
      <w:r>
        <w:t>di documento di identità in corso di validità.</w:t>
      </w:r>
    </w:p>
    <w:p w14:paraId="2790DB73" w14:textId="77777777" w:rsidR="00427C8B" w:rsidRDefault="00903324">
      <w:pPr>
        <w:pStyle w:val="Titolo1"/>
        <w:jc w:val="left"/>
      </w:pPr>
      <w:r>
        <w:t>Criteri</w:t>
      </w:r>
      <w:r>
        <w:rPr>
          <w:spacing w:val="-2"/>
        </w:rPr>
        <w:t xml:space="preserve"> </w:t>
      </w:r>
      <w:r>
        <w:t>di</w:t>
      </w:r>
      <w:r>
        <w:rPr>
          <w:spacing w:val="-2"/>
        </w:rPr>
        <w:t xml:space="preserve"> selezione</w:t>
      </w:r>
    </w:p>
    <w:p w14:paraId="7B3F8A17" w14:textId="77777777" w:rsidR="00427C8B" w:rsidRDefault="00903324">
      <w:pPr>
        <w:pStyle w:val="Corpotesto"/>
        <w:spacing w:before="40"/>
      </w:pPr>
      <w:r>
        <w:t>L’</w:t>
      </w:r>
      <w:r>
        <w:rPr>
          <w:spacing w:val="-2"/>
        </w:rPr>
        <w:t xml:space="preserve"> </w:t>
      </w:r>
      <w:r>
        <w:t>amministrazione valuterà</w:t>
      </w:r>
      <w:r>
        <w:rPr>
          <w:spacing w:val="-3"/>
        </w:rPr>
        <w:t xml:space="preserve"> </w:t>
      </w:r>
      <w:r>
        <w:t>le proposte</w:t>
      </w:r>
      <w:r>
        <w:rPr>
          <w:spacing w:val="-1"/>
        </w:rPr>
        <w:t xml:space="preserve"> </w:t>
      </w:r>
      <w:r>
        <w:t>pervenute in base</w:t>
      </w:r>
      <w:r>
        <w:rPr>
          <w:spacing w:val="-2"/>
        </w:rPr>
        <w:t xml:space="preserve"> </w:t>
      </w:r>
      <w:r>
        <w:rPr>
          <w:spacing w:val="-5"/>
        </w:rPr>
        <w:t>a:</w:t>
      </w:r>
    </w:p>
    <w:p w14:paraId="4FA180DA" w14:textId="77777777" w:rsidR="00427C8B" w:rsidRDefault="00903324">
      <w:pPr>
        <w:pStyle w:val="Paragrafoelenco"/>
        <w:numPr>
          <w:ilvl w:val="0"/>
          <w:numId w:val="1"/>
        </w:numPr>
        <w:tabs>
          <w:tab w:val="left" w:pos="252"/>
        </w:tabs>
        <w:spacing w:before="44"/>
        <w:ind w:left="252" w:hanging="138"/>
        <w:rPr>
          <w:sz w:val="24"/>
        </w:rPr>
      </w:pPr>
      <w:r>
        <w:rPr>
          <w:sz w:val="24"/>
        </w:rPr>
        <w:t>Contributo</w:t>
      </w:r>
      <w:r>
        <w:rPr>
          <w:spacing w:val="-2"/>
          <w:sz w:val="24"/>
        </w:rPr>
        <w:t xml:space="preserve"> </w:t>
      </w:r>
      <w:r>
        <w:rPr>
          <w:sz w:val="24"/>
        </w:rPr>
        <w:t>economico</w:t>
      </w:r>
      <w:r>
        <w:rPr>
          <w:spacing w:val="-1"/>
          <w:sz w:val="24"/>
        </w:rPr>
        <w:t xml:space="preserve"> </w:t>
      </w:r>
      <w:r>
        <w:rPr>
          <w:sz w:val="24"/>
        </w:rPr>
        <w:t>o</w:t>
      </w:r>
      <w:r>
        <w:rPr>
          <w:spacing w:val="-1"/>
          <w:sz w:val="24"/>
        </w:rPr>
        <w:t xml:space="preserve"> </w:t>
      </w:r>
      <w:r>
        <w:rPr>
          <w:sz w:val="24"/>
        </w:rPr>
        <w:t>tecnico</w:t>
      </w:r>
      <w:r>
        <w:rPr>
          <w:spacing w:val="-1"/>
          <w:sz w:val="24"/>
        </w:rPr>
        <w:t xml:space="preserve"> </w:t>
      </w:r>
      <w:r>
        <w:rPr>
          <w:spacing w:val="-2"/>
          <w:sz w:val="24"/>
        </w:rPr>
        <w:t>offerto;</w:t>
      </w:r>
    </w:p>
    <w:p w14:paraId="01D905A3" w14:textId="77777777" w:rsidR="00427C8B" w:rsidRDefault="00903324">
      <w:pPr>
        <w:pStyle w:val="Paragrafoelenco"/>
        <w:numPr>
          <w:ilvl w:val="0"/>
          <w:numId w:val="1"/>
        </w:numPr>
        <w:tabs>
          <w:tab w:val="left" w:pos="252"/>
        </w:tabs>
        <w:ind w:left="252" w:hanging="138"/>
        <w:rPr>
          <w:sz w:val="24"/>
        </w:rPr>
      </w:pPr>
      <w:r>
        <w:rPr>
          <w:sz w:val="24"/>
        </w:rPr>
        <w:t>Coerenza</w:t>
      </w:r>
      <w:r>
        <w:rPr>
          <w:spacing w:val="-4"/>
          <w:sz w:val="24"/>
        </w:rPr>
        <w:t xml:space="preserve"> </w:t>
      </w:r>
      <w:r>
        <w:rPr>
          <w:sz w:val="24"/>
        </w:rPr>
        <w:t>con l’immagine</w:t>
      </w:r>
      <w:r>
        <w:rPr>
          <w:spacing w:val="-1"/>
          <w:sz w:val="24"/>
        </w:rPr>
        <w:t xml:space="preserve"> </w:t>
      </w:r>
      <w:r>
        <w:rPr>
          <w:sz w:val="24"/>
        </w:rPr>
        <w:t>e</w:t>
      </w:r>
      <w:r>
        <w:rPr>
          <w:spacing w:val="-2"/>
          <w:sz w:val="24"/>
        </w:rPr>
        <w:t xml:space="preserve"> </w:t>
      </w:r>
      <w:r>
        <w:rPr>
          <w:sz w:val="24"/>
        </w:rPr>
        <w:t>i valori promozionali</w:t>
      </w:r>
      <w:r>
        <w:rPr>
          <w:spacing w:val="-1"/>
          <w:sz w:val="24"/>
        </w:rPr>
        <w:t xml:space="preserve"> </w:t>
      </w:r>
      <w:r>
        <w:rPr>
          <w:sz w:val="24"/>
        </w:rPr>
        <w:t>del Comune</w:t>
      </w:r>
      <w:r>
        <w:rPr>
          <w:spacing w:val="2"/>
          <w:sz w:val="24"/>
        </w:rPr>
        <w:t xml:space="preserve"> </w:t>
      </w:r>
      <w:r>
        <w:rPr>
          <w:sz w:val="24"/>
        </w:rPr>
        <w:t xml:space="preserve">di </w:t>
      </w:r>
      <w:r>
        <w:rPr>
          <w:spacing w:val="-2"/>
          <w:sz w:val="24"/>
        </w:rPr>
        <w:t>Grottaglie;</w:t>
      </w:r>
    </w:p>
    <w:p w14:paraId="7DB9FAE7" w14:textId="77777777" w:rsidR="00427C8B" w:rsidRDefault="00903324">
      <w:pPr>
        <w:pStyle w:val="Paragrafoelenco"/>
        <w:numPr>
          <w:ilvl w:val="0"/>
          <w:numId w:val="1"/>
        </w:numPr>
        <w:tabs>
          <w:tab w:val="left" w:pos="252"/>
        </w:tabs>
        <w:spacing w:before="40"/>
        <w:ind w:left="252" w:hanging="138"/>
        <w:rPr>
          <w:sz w:val="24"/>
        </w:rPr>
      </w:pPr>
      <w:r>
        <w:rPr>
          <w:sz w:val="24"/>
        </w:rPr>
        <w:t>Rispetto</w:t>
      </w:r>
      <w:r>
        <w:rPr>
          <w:spacing w:val="-1"/>
          <w:sz w:val="24"/>
        </w:rPr>
        <w:t xml:space="preserve"> </w:t>
      </w:r>
      <w:r>
        <w:rPr>
          <w:sz w:val="24"/>
        </w:rPr>
        <w:t xml:space="preserve">dei requisiti </w:t>
      </w:r>
      <w:r>
        <w:rPr>
          <w:spacing w:val="-2"/>
          <w:sz w:val="24"/>
        </w:rPr>
        <w:t>richiesti.</w:t>
      </w:r>
    </w:p>
    <w:p w14:paraId="62DB7511" w14:textId="77777777" w:rsidR="00427C8B" w:rsidRDefault="00903324">
      <w:pPr>
        <w:pStyle w:val="Corpotesto"/>
        <w:spacing w:before="41"/>
      </w:pPr>
      <w:r>
        <w:t>L’Amministrazione</w:t>
      </w:r>
      <w:r>
        <w:rPr>
          <w:spacing w:val="22"/>
        </w:rPr>
        <w:t xml:space="preserve"> </w:t>
      </w:r>
      <w:r>
        <w:t>si</w:t>
      </w:r>
      <w:r>
        <w:rPr>
          <w:spacing w:val="23"/>
        </w:rPr>
        <w:t xml:space="preserve"> </w:t>
      </w:r>
      <w:r>
        <w:t>riserva</w:t>
      </w:r>
      <w:r>
        <w:rPr>
          <w:spacing w:val="21"/>
        </w:rPr>
        <w:t xml:space="preserve"> </w:t>
      </w:r>
      <w:r>
        <w:t>la</w:t>
      </w:r>
      <w:r>
        <w:rPr>
          <w:spacing w:val="22"/>
        </w:rPr>
        <w:t xml:space="preserve"> </w:t>
      </w:r>
      <w:r>
        <w:t>facoltà</w:t>
      </w:r>
      <w:r>
        <w:rPr>
          <w:spacing w:val="22"/>
        </w:rPr>
        <w:t xml:space="preserve"> </w:t>
      </w:r>
      <w:r>
        <w:t>di</w:t>
      </w:r>
      <w:r>
        <w:rPr>
          <w:spacing w:val="23"/>
        </w:rPr>
        <w:t xml:space="preserve"> </w:t>
      </w:r>
      <w:r>
        <w:t>accettare</w:t>
      </w:r>
      <w:r>
        <w:rPr>
          <w:spacing w:val="21"/>
        </w:rPr>
        <w:t xml:space="preserve"> </w:t>
      </w:r>
      <w:r>
        <w:t>anche</w:t>
      </w:r>
      <w:r>
        <w:rPr>
          <w:spacing w:val="21"/>
        </w:rPr>
        <w:t xml:space="preserve"> </w:t>
      </w:r>
      <w:r>
        <w:t>più</w:t>
      </w:r>
      <w:r>
        <w:rPr>
          <w:spacing w:val="23"/>
        </w:rPr>
        <w:t xml:space="preserve"> </w:t>
      </w:r>
      <w:r>
        <w:t>sponsor</w:t>
      </w:r>
      <w:r>
        <w:rPr>
          <w:spacing w:val="23"/>
        </w:rPr>
        <w:t xml:space="preserve"> </w:t>
      </w:r>
      <w:r>
        <w:t>e</w:t>
      </w:r>
      <w:r>
        <w:rPr>
          <w:spacing w:val="21"/>
        </w:rPr>
        <w:t xml:space="preserve"> </w:t>
      </w:r>
      <w:r>
        <w:t>di</w:t>
      </w:r>
      <w:r>
        <w:rPr>
          <w:spacing w:val="23"/>
        </w:rPr>
        <w:t xml:space="preserve"> </w:t>
      </w:r>
      <w:r>
        <w:t>rifiutare</w:t>
      </w:r>
      <w:r>
        <w:rPr>
          <w:spacing w:val="21"/>
        </w:rPr>
        <w:t xml:space="preserve"> </w:t>
      </w:r>
      <w:r>
        <w:t>proposte</w:t>
      </w:r>
      <w:r>
        <w:rPr>
          <w:spacing w:val="23"/>
        </w:rPr>
        <w:t xml:space="preserve"> </w:t>
      </w:r>
      <w:r>
        <w:rPr>
          <w:spacing w:val="-2"/>
        </w:rPr>
        <w:t>ritenute</w:t>
      </w:r>
    </w:p>
    <w:p w14:paraId="1826F567" w14:textId="77777777" w:rsidR="00427C8B" w:rsidRDefault="00903324">
      <w:pPr>
        <w:pStyle w:val="Corpotesto"/>
        <w:spacing w:before="44"/>
      </w:pPr>
      <w:r>
        <w:t xml:space="preserve">non </w:t>
      </w:r>
      <w:r>
        <w:rPr>
          <w:spacing w:val="-2"/>
        </w:rPr>
        <w:t>conformi.</w:t>
      </w:r>
    </w:p>
    <w:p w14:paraId="29A13D4C" w14:textId="77777777" w:rsidR="00427C8B" w:rsidRDefault="00903324">
      <w:pPr>
        <w:pStyle w:val="Titolo1"/>
        <w:spacing w:before="161"/>
        <w:jc w:val="left"/>
      </w:pPr>
      <w:r>
        <w:t>Modalità</w:t>
      </w:r>
      <w:r>
        <w:rPr>
          <w:spacing w:val="-4"/>
        </w:rPr>
        <w:t xml:space="preserve"> </w:t>
      </w:r>
      <w:r>
        <w:t>di</w:t>
      </w:r>
      <w:r>
        <w:rPr>
          <w:spacing w:val="-1"/>
        </w:rPr>
        <w:t xml:space="preserve"> </w:t>
      </w:r>
      <w:r>
        <w:t>visibilità</w:t>
      </w:r>
      <w:r>
        <w:rPr>
          <w:spacing w:val="-2"/>
        </w:rPr>
        <w:t xml:space="preserve"> </w:t>
      </w:r>
      <w:r>
        <w:t>e</w:t>
      </w:r>
      <w:r>
        <w:rPr>
          <w:spacing w:val="-5"/>
        </w:rPr>
        <w:t xml:space="preserve"> </w:t>
      </w:r>
      <w:r>
        <w:t>ritorno</w:t>
      </w:r>
      <w:r>
        <w:rPr>
          <w:spacing w:val="-2"/>
        </w:rPr>
        <w:t xml:space="preserve"> </w:t>
      </w:r>
      <w:r>
        <w:t>di</w:t>
      </w:r>
      <w:r>
        <w:rPr>
          <w:spacing w:val="-1"/>
        </w:rPr>
        <w:t xml:space="preserve"> </w:t>
      </w:r>
      <w:r>
        <w:t>immagine</w:t>
      </w:r>
      <w:r>
        <w:rPr>
          <w:spacing w:val="-3"/>
        </w:rPr>
        <w:t xml:space="preserve"> </w:t>
      </w:r>
      <w:r>
        <w:t>per</w:t>
      </w:r>
      <w:r>
        <w:rPr>
          <w:spacing w:val="-2"/>
        </w:rPr>
        <w:t xml:space="preserve"> </w:t>
      </w:r>
      <w:r>
        <w:t>gli</w:t>
      </w:r>
      <w:r>
        <w:rPr>
          <w:spacing w:val="-1"/>
        </w:rPr>
        <w:t xml:space="preserve"> </w:t>
      </w:r>
      <w:r>
        <w:rPr>
          <w:spacing w:val="-2"/>
        </w:rPr>
        <w:t>sponsor</w:t>
      </w:r>
    </w:p>
    <w:p w14:paraId="29B94E06" w14:textId="77777777" w:rsidR="00427C8B" w:rsidRDefault="00903324">
      <w:pPr>
        <w:pStyle w:val="Corpotesto"/>
        <w:spacing w:before="41" w:line="276" w:lineRule="auto"/>
      </w:pPr>
      <w:r>
        <w:t>I soggetti che aderiranno come sponsor avranno diritto a forme di visibilità proporzionate al contributo offerto, tra cui:</w:t>
      </w:r>
    </w:p>
    <w:p w14:paraId="44F3059C" w14:textId="77777777" w:rsidR="00427C8B" w:rsidRDefault="00903324">
      <w:pPr>
        <w:pStyle w:val="Paragrafoelenco"/>
        <w:numPr>
          <w:ilvl w:val="0"/>
          <w:numId w:val="1"/>
        </w:numPr>
        <w:tabs>
          <w:tab w:val="left" w:pos="254"/>
        </w:tabs>
        <w:spacing w:before="1" w:line="276" w:lineRule="auto"/>
        <w:ind w:right="115" w:firstLine="0"/>
        <w:rPr>
          <w:sz w:val="24"/>
        </w:rPr>
      </w:pPr>
      <w:r>
        <w:rPr>
          <w:sz w:val="24"/>
        </w:rPr>
        <w:t>Inserimento</w:t>
      </w:r>
      <w:r>
        <w:rPr>
          <w:spacing w:val="-1"/>
          <w:sz w:val="24"/>
        </w:rPr>
        <w:t xml:space="preserve"> </w:t>
      </w:r>
      <w:r>
        <w:rPr>
          <w:sz w:val="24"/>
        </w:rPr>
        <w:t>del</w:t>
      </w:r>
      <w:r>
        <w:rPr>
          <w:spacing w:val="-3"/>
          <w:sz w:val="24"/>
        </w:rPr>
        <w:t xml:space="preserve"> </w:t>
      </w:r>
      <w:r>
        <w:rPr>
          <w:sz w:val="24"/>
        </w:rPr>
        <w:t>logo</w:t>
      </w:r>
      <w:r>
        <w:rPr>
          <w:spacing w:val="-3"/>
          <w:sz w:val="24"/>
        </w:rPr>
        <w:t xml:space="preserve"> </w:t>
      </w:r>
      <w:r>
        <w:rPr>
          <w:sz w:val="24"/>
        </w:rPr>
        <w:t>aziendale</w:t>
      </w:r>
      <w:r>
        <w:rPr>
          <w:spacing w:val="-3"/>
          <w:sz w:val="24"/>
        </w:rPr>
        <w:t xml:space="preserve"> </w:t>
      </w:r>
      <w:r>
        <w:rPr>
          <w:sz w:val="24"/>
        </w:rPr>
        <w:t>su</w:t>
      </w:r>
      <w:r>
        <w:rPr>
          <w:spacing w:val="-3"/>
          <w:sz w:val="24"/>
        </w:rPr>
        <w:t xml:space="preserve"> </w:t>
      </w:r>
      <w:r>
        <w:rPr>
          <w:sz w:val="24"/>
        </w:rPr>
        <w:t>manifesti,</w:t>
      </w:r>
      <w:r>
        <w:rPr>
          <w:spacing w:val="-3"/>
          <w:sz w:val="24"/>
        </w:rPr>
        <w:t xml:space="preserve"> </w:t>
      </w:r>
      <w:r>
        <w:rPr>
          <w:sz w:val="24"/>
        </w:rPr>
        <w:t>locandine,</w:t>
      </w:r>
      <w:r>
        <w:rPr>
          <w:spacing w:val="-3"/>
          <w:sz w:val="24"/>
        </w:rPr>
        <w:t xml:space="preserve"> </w:t>
      </w:r>
      <w:r>
        <w:rPr>
          <w:sz w:val="24"/>
        </w:rPr>
        <w:t>brochure,</w:t>
      </w:r>
      <w:r>
        <w:rPr>
          <w:spacing w:val="-3"/>
          <w:sz w:val="24"/>
        </w:rPr>
        <w:t xml:space="preserve"> </w:t>
      </w:r>
      <w:r>
        <w:rPr>
          <w:sz w:val="24"/>
        </w:rPr>
        <w:t>programmi</w:t>
      </w:r>
      <w:r>
        <w:rPr>
          <w:spacing w:val="-3"/>
          <w:sz w:val="24"/>
        </w:rPr>
        <w:t xml:space="preserve"> </w:t>
      </w:r>
      <w:r>
        <w:rPr>
          <w:sz w:val="24"/>
        </w:rPr>
        <w:t>ufficiali</w:t>
      </w:r>
      <w:r>
        <w:rPr>
          <w:spacing w:val="-3"/>
          <w:sz w:val="24"/>
        </w:rPr>
        <w:t xml:space="preserve"> </w:t>
      </w:r>
      <w:r>
        <w:rPr>
          <w:sz w:val="24"/>
        </w:rPr>
        <w:t>e</w:t>
      </w:r>
      <w:r>
        <w:rPr>
          <w:spacing w:val="-2"/>
          <w:sz w:val="24"/>
        </w:rPr>
        <w:t xml:space="preserve"> </w:t>
      </w:r>
      <w:r>
        <w:rPr>
          <w:sz w:val="24"/>
        </w:rPr>
        <w:t>altro</w:t>
      </w:r>
      <w:r>
        <w:rPr>
          <w:spacing w:val="-3"/>
          <w:sz w:val="24"/>
        </w:rPr>
        <w:t xml:space="preserve"> </w:t>
      </w:r>
      <w:r>
        <w:rPr>
          <w:sz w:val="24"/>
        </w:rPr>
        <w:t xml:space="preserve">materiale </w:t>
      </w:r>
      <w:r>
        <w:rPr>
          <w:spacing w:val="-2"/>
          <w:sz w:val="24"/>
        </w:rPr>
        <w:t>cartaceo;</w:t>
      </w:r>
    </w:p>
    <w:p w14:paraId="3A2B0BD0" w14:textId="77777777" w:rsidR="00427C8B" w:rsidRDefault="00903324">
      <w:pPr>
        <w:pStyle w:val="Paragrafoelenco"/>
        <w:numPr>
          <w:ilvl w:val="0"/>
          <w:numId w:val="1"/>
        </w:numPr>
        <w:tabs>
          <w:tab w:val="left" w:pos="257"/>
        </w:tabs>
        <w:spacing w:before="0" w:line="276" w:lineRule="auto"/>
        <w:ind w:right="113" w:firstLine="0"/>
        <w:rPr>
          <w:sz w:val="24"/>
        </w:rPr>
      </w:pPr>
      <w:r>
        <w:rPr>
          <w:sz w:val="24"/>
        </w:rPr>
        <w:t>Presenza del logo e menzione nelle campagne di comunicazione digitale e social ufficiali del Comune di Grottaglie;</w:t>
      </w:r>
    </w:p>
    <w:p w14:paraId="2070F1BF" w14:textId="77777777" w:rsidR="00427C8B" w:rsidRDefault="00903324">
      <w:pPr>
        <w:pStyle w:val="Paragrafoelenco"/>
        <w:numPr>
          <w:ilvl w:val="0"/>
          <w:numId w:val="1"/>
        </w:numPr>
        <w:tabs>
          <w:tab w:val="left" w:pos="273"/>
        </w:tabs>
        <w:spacing w:before="0" w:line="276" w:lineRule="auto"/>
        <w:ind w:right="115" w:firstLine="0"/>
        <w:rPr>
          <w:sz w:val="24"/>
        </w:rPr>
      </w:pPr>
      <w:r>
        <w:rPr>
          <w:sz w:val="24"/>
        </w:rPr>
        <w:t>Esposizione del marchio aziendale su pannelli e supporto promozionali collocati nei punti strategici</w:t>
      </w:r>
      <w:r>
        <w:rPr>
          <w:spacing w:val="40"/>
          <w:sz w:val="24"/>
        </w:rPr>
        <w:t xml:space="preserve"> </w:t>
      </w:r>
      <w:r>
        <w:rPr>
          <w:sz w:val="24"/>
        </w:rPr>
        <w:t>della città e negli spazi che ospiteranno gli eventi;</w:t>
      </w:r>
    </w:p>
    <w:p w14:paraId="27F6F54B" w14:textId="77777777" w:rsidR="00427C8B" w:rsidRDefault="00903324">
      <w:pPr>
        <w:pStyle w:val="Paragrafoelenco"/>
        <w:numPr>
          <w:ilvl w:val="0"/>
          <w:numId w:val="1"/>
        </w:numPr>
        <w:tabs>
          <w:tab w:val="left" w:pos="252"/>
        </w:tabs>
        <w:spacing w:before="0" w:line="275" w:lineRule="exact"/>
        <w:ind w:left="252" w:hanging="138"/>
        <w:rPr>
          <w:sz w:val="24"/>
        </w:rPr>
      </w:pPr>
      <w:r>
        <w:rPr>
          <w:sz w:val="24"/>
        </w:rPr>
        <w:t>Citazione</w:t>
      </w:r>
      <w:r>
        <w:rPr>
          <w:spacing w:val="-2"/>
          <w:sz w:val="24"/>
        </w:rPr>
        <w:t xml:space="preserve"> </w:t>
      </w:r>
      <w:r>
        <w:rPr>
          <w:sz w:val="24"/>
        </w:rPr>
        <w:t>nelle</w:t>
      </w:r>
      <w:r>
        <w:rPr>
          <w:spacing w:val="-2"/>
          <w:sz w:val="24"/>
        </w:rPr>
        <w:t xml:space="preserve"> </w:t>
      </w:r>
      <w:r>
        <w:rPr>
          <w:sz w:val="24"/>
        </w:rPr>
        <w:t>comunicazioni</w:t>
      </w:r>
      <w:r>
        <w:rPr>
          <w:spacing w:val="-1"/>
          <w:sz w:val="24"/>
        </w:rPr>
        <w:t xml:space="preserve"> </w:t>
      </w:r>
      <w:r>
        <w:rPr>
          <w:sz w:val="24"/>
        </w:rPr>
        <w:t>ufficiali</w:t>
      </w:r>
      <w:r>
        <w:rPr>
          <w:spacing w:val="-2"/>
          <w:sz w:val="24"/>
        </w:rPr>
        <w:t xml:space="preserve"> </w:t>
      </w:r>
      <w:r>
        <w:rPr>
          <w:sz w:val="24"/>
        </w:rPr>
        <w:t>e</w:t>
      </w:r>
      <w:r>
        <w:rPr>
          <w:spacing w:val="-1"/>
          <w:sz w:val="24"/>
        </w:rPr>
        <w:t xml:space="preserve"> </w:t>
      </w:r>
      <w:r>
        <w:rPr>
          <w:sz w:val="24"/>
        </w:rPr>
        <w:t>nei</w:t>
      </w:r>
      <w:r>
        <w:rPr>
          <w:spacing w:val="-1"/>
          <w:sz w:val="24"/>
        </w:rPr>
        <w:t xml:space="preserve"> </w:t>
      </w:r>
      <w:r>
        <w:rPr>
          <w:sz w:val="24"/>
        </w:rPr>
        <w:t>comunicati</w:t>
      </w:r>
      <w:r>
        <w:rPr>
          <w:spacing w:val="-1"/>
          <w:sz w:val="24"/>
        </w:rPr>
        <w:t xml:space="preserve"> </w:t>
      </w:r>
      <w:r>
        <w:rPr>
          <w:spacing w:val="-2"/>
          <w:sz w:val="24"/>
        </w:rPr>
        <w:t>stampa.</w:t>
      </w:r>
    </w:p>
    <w:p w14:paraId="482D0DF8" w14:textId="77777777" w:rsidR="00427C8B" w:rsidRDefault="00903324">
      <w:pPr>
        <w:pStyle w:val="Titolo1"/>
        <w:spacing w:before="161"/>
      </w:pPr>
      <w:r>
        <w:t>Requisiti</w:t>
      </w:r>
      <w:r>
        <w:rPr>
          <w:spacing w:val="-1"/>
        </w:rPr>
        <w:t xml:space="preserve"> </w:t>
      </w:r>
      <w:r>
        <w:t>degli</w:t>
      </w:r>
      <w:r>
        <w:rPr>
          <w:spacing w:val="-1"/>
        </w:rPr>
        <w:t xml:space="preserve"> </w:t>
      </w:r>
      <w:r>
        <w:rPr>
          <w:spacing w:val="-2"/>
        </w:rPr>
        <w:t>sponsor</w:t>
      </w:r>
    </w:p>
    <w:p w14:paraId="037DC721" w14:textId="77777777" w:rsidR="00427C8B" w:rsidRDefault="00903324">
      <w:pPr>
        <w:pStyle w:val="Corpotesto"/>
        <w:spacing w:before="43" w:line="276" w:lineRule="auto"/>
        <w:ind w:right="116"/>
        <w:jc w:val="both"/>
      </w:pPr>
      <w:r>
        <w:t>Viene richiesto obbligatoriamente al soggetto sponsor di possedere le seguenti caratteristiche e comunque di tenere i seguenti comportamenti:</w:t>
      </w:r>
    </w:p>
    <w:p w14:paraId="0B4CDCE9" w14:textId="77777777" w:rsidR="00427C8B" w:rsidRDefault="00903324">
      <w:pPr>
        <w:pStyle w:val="Paragrafoelenco"/>
        <w:numPr>
          <w:ilvl w:val="0"/>
          <w:numId w:val="1"/>
        </w:numPr>
        <w:tabs>
          <w:tab w:val="left" w:pos="252"/>
        </w:tabs>
        <w:spacing w:before="0" w:line="275" w:lineRule="exact"/>
        <w:ind w:left="252" w:hanging="138"/>
        <w:jc w:val="both"/>
        <w:rPr>
          <w:sz w:val="24"/>
        </w:rPr>
      </w:pPr>
      <w:r>
        <w:rPr>
          <w:sz w:val="24"/>
        </w:rPr>
        <w:t>Coerenza</w:t>
      </w:r>
      <w:r>
        <w:rPr>
          <w:spacing w:val="-2"/>
          <w:sz w:val="24"/>
        </w:rPr>
        <w:t xml:space="preserve"> </w:t>
      </w:r>
      <w:r>
        <w:rPr>
          <w:sz w:val="24"/>
        </w:rPr>
        <w:t>con gli</w:t>
      </w:r>
      <w:r>
        <w:rPr>
          <w:spacing w:val="-1"/>
          <w:sz w:val="24"/>
        </w:rPr>
        <w:t xml:space="preserve"> </w:t>
      </w:r>
      <w:r>
        <w:rPr>
          <w:sz w:val="24"/>
        </w:rPr>
        <w:t xml:space="preserve">interessi </w:t>
      </w:r>
      <w:r>
        <w:rPr>
          <w:spacing w:val="-2"/>
          <w:sz w:val="24"/>
        </w:rPr>
        <w:t>pubblici;</w:t>
      </w:r>
    </w:p>
    <w:p w14:paraId="1EC398A9" w14:textId="77777777" w:rsidR="00427C8B" w:rsidRDefault="00903324">
      <w:pPr>
        <w:pStyle w:val="Paragrafoelenco"/>
        <w:numPr>
          <w:ilvl w:val="0"/>
          <w:numId w:val="1"/>
        </w:numPr>
        <w:tabs>
          <w:tab w:val="left" w:pos="264"/>
        </w:tabs>
        <w:spacing w:line="276" w:lineRule="auto"/>
        <w:ind w:right="117" w:firstLine="0"/>
        <w:jc w:val="both"/>
        <w:rPr>
          <w:sz w:val="24"/>
        </w:rPr>
      </w:pPr>
      <w:r>
        <w:rPr>
          <w:sz w:val="24"/>
        </w:rPr>
        <w:t>Assenza di conflitto di interesse tra l'attività pubblica e quella privata oggetto della sponsorizzazione</w:t>
      </w:r>
      <w:r>
        <w:rPr>
          <w:spacing w:val="40"/>
          <w:sz w:val="24"/>
        </w:rPr>
        <w:t xml:space="preserve"> </w:t>
      </w:r>
      <w:r>
        <w:rPr>
          <w:sz w:val="24"/>
        </w:rPr>
        <w:t>o pubblicità;</w:t>
      </w:r>
    </w:p>
    <w:p w14:paraId="50C43FD8" w14:textId="77777777" w:rsidR="00427C8B" w:rsidRDefault="00903324">
      <w:pPr>
        <w:pStyle w:val="Paragrafoelenco"/>
        <w:numPr>
          <w:ilvl w:val="0"/>
          <w:numId w:val="1"/>
        </w:numPr>
        <w:tabs>
          <w:tab w:val="left" w:pos="252"/>
        </w:tabs>
        <w:spacing w:before="2"/>
        <w:ind w:left="252" w:hanging="138"/>
        <w:jc w:val="both"/>
        <w:rPr>
          <w:sz w:val="24"/>
        </w:rPr>
      </w:pPr>
      <w:r>
        <w:rPr>
          <w:sz w:val="24"/>
        </w:rPr>
        <w:t>Assenza</w:t>
      </w:r>
      <w:r>
        <w:rPr>
          <w:spacing w:val="-4"/>
          <w:sz w:val="24"/>
        </w:rPr>
        <w:t xml:space="preserve"> </w:t>
      </w:r>
      <w:r>
        <w:rPr>
          <w:sz w:val="24"/>
        </w:rPr>
        <w:t>di</w:t>
      </w:r>
      <w:r>
        <w:rPr>
          <w:spacing w:val="-1"/>
          <w:sz w:val="24"/>
        </w:rPr>
        <w:t xml:space="preserve"> </w:t>
      </w:r>
      <w:r>
        <w:rPr>
          <w:sz w:val="24"/>
        </w:rPr>
        <w:t>pregiudizio</w:t>
      </w:r>
      <w:r>
        <w:rPr>
          <w:spacing w:val="1"/>
          <w:sz w:val="24"/>
        </w:rPr>
        <w:t xml:space="preserve"> </w:t>
      </w:r>
      <w:r>
        <w:rPr>
          <w:sz w:val="24"/>
        </w:rPr>
        <w:t>o</w:t>
      </w:r>
      <w:r>
        <w:rPr>
          <w:spacing w:val="-1"/>
          <w:sz w:val="24"/>
        </w:rPr>
        <w:t xml:space="preserve"> </w:t>
      </w:r>
      <w:r>
        <w:rPr>
          <w:sz w:val="24"/>
        </w:rPr>
        <w:t>danno all'immagine</w:t>
      </w:r>
      <w:r>
        <w:rPr>
          <w:spacing w:val="-2"/>
          <w:sz w:val="24"/>
        </w:rPr>
        <w:t xml:space="preserve"> </w:t>
      </w:r>
      <w:r>
        <w:rPr>
          <w:sz w:val="24"/>
        </w:rPr>
        <w:t>dell'Amministrazione</w:t>
      </w:r>
      <w:r>
        <w:rPr>
          <w:spacing w:val="-1"/>
          <w:sz w:val="24"/>
        </w:rPr>
        <w:t xml:space="preserve"> </w:t>
      </w:r>
      <w:r>
        <w:rPr>
          <w:sz w:val="24"/>
        </w:rPr>
        <w:t>e</w:t>
      </w:r>
      <w:r>
        <w:rPr>
          <w:spacing w:val="-2"/>
          <w:sz w:val="24"/>
        </w:rPr>
        <w:t xml:space="preserve"> dell'iniziativa;</w:t>
      </w:r>
    </w:p>
    <w:p w14:paraId="13D22101" w14:textId="77777777" w:rsidR="00427C8B" w:rsidRDefault="00903324">
      <w:pPr>
        <w:pStyle w:val="Paragrafoelenco"/>
        <w:numPr>
          <w:ilvl w:val="0"/>
          <w:numId w:val="1"/>
        </w:numPr>
        <w:tabs>
          <w:tab w:val="left" w:pos="252"/>
        </w:tabs>
        <w:spacing w:before="40"/>
        <w:ind w:left="252" w:hanging="138"/>
        <w:jc w:val="both"/>
        <w:rPr>
          <w:sz w:val="24"/>
        </w:rPr>
      </w:pPr>
      <w:r>
        <w:rPr>
          <w:sz w:val="24"/>
        </w:rPr>
        <w:t>Assenza</w:t>
      </w:r>
      <w:r>
        <w:rPr>
          <w:spacing w:val="-2"/>
          <w:sz w:val="24"/>
        </w:rPr>
        <w:t xml:space="preserve"> </w:t>
      </w:r>
      <w:r>
        <w:rPr>
          <w:sz w:val="24"/>
        </w:rPr>
        <w:t>di</w:t>
      </w:r>
      <w:r>
        <w:rPr>
          <w:spacing w:val="-1"/>
          <w:sz w:val="24"/>
        </w:rPr>
        <w:t xml:space="preserve"> </w:t>
      </w:r>
      <w:r>
        <w:rPr>
          <w:sz w:val="24"/>
        </w:rPr>
        <w:t>contenzioso</w:t>
      </w:r>
      <w:r>
        <w:rPr>
          <w:spacing w:val="1"/>
          <w:sz w:val="24"/>
        </w:rPr>
        <w:t xml:space="preserve"> </w:t>
      </w:r>
      <w:r>
        <w:rPr>
          <w:sz w:val="24"/>
        </w:rPr>
        <w:t xml:space="preserve">con </w:t>
      </w:r>
      <w:r>
        <w:rPr>
          <w:spacing w:val="-2"/>
          <w:sz w:val="24"/>
        </w:rPr>
        <w:t>l'Amministrazione;</w:t>
      </w:r>
    </w:p>
    <w:p w14:paraId="7F48ED8A" w14:textId="77777777" w:rsidR="00427C8B" w:rsidRDefault="00903324">
      <w:pPr>
        <w:pStyle w:val="Paragrafoelenco"/>
        <w:numPr>
          <w:ilvl w:val="0"/>
          <w:numId w:val="1"/>
        </w:numPr>
        <w:tabs>
          <w:tab w:val="left" w:pos="273"/>
        </w:tabs>
        <w:spacing w:line="276" w:lineRule="auto"/>
        <w:ind w:right="116" w:firstLine="0"/>
        <w:jc w:val="both"/>
        <w:rPr>
          <w:sz w:val="24"/>
        </w:rPr>
      </w:pPr>
      <w:r>
        <w:rPr>
          <w:sz w:val="24"/>
        </w:rPr>
        <w:t>Inesistenza di situazioni pregiudizievoli o limitative della capacità contrattuale, essere in regola con gli obblighi contributivi e fiscali.</w:t>
      </w:r>
    </w:p>
    <w:p w14:paraId="2BCDC098" w14:textId="77777777" w:rsidR="00427C8B" w:rsidRDefault="00903324">
      <w:pPr>
        <w:pStyle w:val="Corpotesto"/>
        <w:spacing w:before="1"/>
        <w:jc w:val="both"/>
      </w:pPr>
      <w:r>
        <w:t>Sono</w:t>
      </w:r>
      <w:r>
        <w:rPr>
          <w:spacing w:val="-1"/>
        </w:rPr>
        <w:t xml:space="preserve"> </w:t>
      </w:r>
      <w:r>
        <w:t>in</w:t>
      </w:r>
      <w:r>
        <w:rPr>
          <w:spacing w:val="-1"/>
        </w:rPr>
        <w:t xml:space="preserve"> </w:t>
      </w:r>
      <w:r>
        <w:t>ogni</w:t>
      </w:r>
      <w:r>
        <w:rPr>
          <w:spacing w:val="-1"/>
        </w:rPr>
        <w:t xml:space="preserve"> </w:t>
      </w:r>
      <w:r>
        <w:t>caso</w:t>
      </w:r>
      <w:r>
        <w:rPr>
          <w:spacing w:val="-1"/>
        </w:rPr>
        <w:t xml:space="preserve"> </w:t>
      </w:r>
      <w:r>
        <w:t>escluse</w:t>
      </w:r>
      <w:r>
        <w:rPr>
          <w:spacing w:val="-1"/>
        </w:rPr>
        <w:t xml:space="preserve"> </w:t>
      </w:r>
      <w:r>
        <w:t>le</w:t>
      </w:r>
      <w:r>
        <w:rPr>
          <w:spacing w:val="-2"/>
        </w:rPr>
        <w:t xml:space="preserve"> </w:t>
      </w:r>
      <w:r>
        <w:t xml:space="preserve">sponsorizzazioni </w:t>
      </w:r>
      <w:r>
        <w:rPr>
          <w:spacing w:val="-2"/>
        </w:rPr>
        <w:t>riguardanti:</w:t>
      </w:r>
    </w:p>
    <w:p w14:paraId="0F624BA2" w14:textId="77777777" w:rsidR="00427C8B" w:rsidRDefault="00903324">
      <w:pPr>
        <w:pStyle w:val="Paragrafoelenco"/>
        <w:numPr>
          <w:ilvl w:val="0"/>
          <w:numId w:val="1"/>
        </w:numPr>
        <w:tabs>
          <w:tab w:val="left" w:pos="252"/>
        </w:tabs>
        <w:ind w:left="252" w:hanging="138"/>
        <w:jc w:val="both"/>
        <w:rPr>
          <w:sz w:val="24"/>
        </w:rPr>
      </w:pPr>
      <w:r>
        <w:rPr>
          <w:sz w:val="24"/>
        </w:rPr>
        <w:t>la</w:t>
      </w:r>
      <w:r>
        <w:rPr>
          <w:spacing w:val="-2"/>
          <w:sz w:val="24"/>
        </w:rPr>
        <w:t xml:space="preserve"> </w:t>
      </w:r>
      <w:r>
        <w:rPr>
          <w:sz w:val="24"/>
        </w:rPr>
        <w:t>propaganda</w:t>
      </w:r>
      <w:r>
        <w:rPr>
          <w:spacing w:val="-2"/>
          <w:sz w:val="24"/>
        </w:rPr>
        <w:t xml:space="preserve"> </w:t>
      </w:r>
      <w:r>
        <w:rPr>
          <w:sz w:val="24"/>
        </w:rPr>
        <w:t>di</w:t>
      </w:r>
      <w:r>
        <w:rPr>
          <w:spacing w:val="-1"/>
          <w:sz w:val="24"/>
        </w:rPr>
        <w:t xml:space="preserve"> </w:t>
      </w:r>
      <w:r>
        <w:rPr>
          <w:sz w:val="24"/>
        </w:rPr>
        <w:t>natura politica,</w:t>
      </w:r>
      <w:r>
        <w:rPr>
          <w:spacing w:val="-1"/>
          <w:sz w:val="24"/>
        </w:rPr>
        <w:t xml:space="preserve"> </w:t>
      </w:r>
      <w:r>
        <w:rPr>
          <w:sz w:val="24"/>
        </w:rPr>
        <w:t>sindacale</w:t>
      </w:r>
      <w:r>
        <w:rPr>
          <w:spacing w:val="-1"/>
          <w:sz w:val="24"/>
        </w:rPr>
        <w:t xml:space="preserve"> </w:t>
      </w:r>
      <w:r>
        <w:rPr>
          <w:sz w:val="24"/>
        </w:rPr>
        <w:t>e/o</w:t>
      </w:r>
      <w:r>
        <w:rPr>
          <w:spacing w:val="-1"/>
          <w:sz w:val="24"/>
        </w:rPr>
        <w:t xml:space="preserve"> </w:t>
      </w:r>
      <w:r>
        <w:rPr>
          <w:spacing w:val="-2"/>
          <w:sz w:val="24"/>
        </w:rPr>
        <w:t>religiosa;</w:t>
      </w:r>
    </w:p>
    <w:p w14:paraId="48FC331C" w14:textId="77777777" w:rsidR="00427C8B" w:rsidRDefault="00903324">
      <w:pPr>
        <w:pStyle w:val="Paragrafoelenco"/>
        <w:numPr>
          <w:ilvl w:val="0"/>
          <w:numId w:val="1"/>
        </w:numPr>
        <w:tabs>
          <w:tab w:val="left" w:pos="312"/>
        </w:tabs>
        <w:spacing w:before="42" w:line="276" w:lineRule="auto"/>
        <w:ind w:right="116" w:firstLine="0"/>
        <w:jc w:val="both"/>
        <w:rPr>
          <w:sz w:val="24"/>
        </w:rPr>
      </w:pPr>
      <w:r>
        <w:rPr>
          <w:sz w:val="24"/>
        </w:rPr>
        <w:t>la pubblicità diretta o collegata alla produzione e/o distribuzione di tabacco, bevande alcoliche distillate, materiali di dubbia moralità;</w:t>
      </w:r>
    </w:p>
    <w:p w14:paraId="0E4187ED" w14:textId="77777777" w:rsidR="00427C8B" w:rsidRDefault="00903324">
      <w:pPr>
        <w:pStyle w:val="Paragrafoelenco"/>
        <w:numPr>
          <w:ilvl w:val="0"/>
          <w:numId w:val="1"/>
        </w:numPr>
        <w:tabs>
          <w:tab w:val="left" w:pos="295"/>
        </w:tabs>
        <w:spacing w:before="1" w:line="276" w:lineRule="auto"/>
        <w:ind w:right="113" w:firstLine="0"/>
        <w:jc w:val="both"/>
        <w:rPr>
          <w:sz w:val="24"/>
        </w:rPr>
      </w:pPr>
      <w:r>
        <w:rPr>
          <w:sz w:val="24"/>
        </w:rPr>
        <w:t>i messaggi offensivi, incluse le espressioni di fanatismo, razzismo, odio o minaccia o comunque lesive della dignità umana.</w:t>
      </w:r>
    </w:p>
    <w:p w14:paraId="03083EE8" w14:textId="77777777" w:rsidR="00427C8B" w:rsidRDefault="00903324">
      <w:pPr>
        <w:pStyle w:val="Corpotesto"/>
        <w:spacing w:line="276" w:lineRule="auto"/>
        <w:ind w:right="114"/>
        <w:jc w:val="both"/>
      </w:pPr>
      <w:r>
        <w:t>Lo sponsor dovrà rilasciare dichiarazione inerente al possesso dei requisiti reputazionali, di onorabilità e di idoneità morale nonché che il relativo statuto o altro atto analogo non è in contrasto con i principi fondamentali della Costituzione, della legge, dell’ordine pubblico e dello Statuto Comunale.</w:t>
      </w:r>
    </w:p>
    <w:p w14:paraId="6E61F969" w14:textId="77777777" w:rsidR="00427C8B" w:rsidRDefault="00903324">
      <w:pPr>
        <w:pStyle w:val="Titolo1"/>
      </w:pPr>
      <w:r>
        <w:t>Valutazione</w:t>
      </w:r>
      <w:r>
        <w:rPr>
          <w:spacing w:val="-6"/>
        </w:rPr>
        <w:t xml:space="preserve"> </w:t>
      </w:r>
      <w:r>
        <w:t>delle</w:t>
      </w:r>
      <w:r>
        <w:rPr>
          <w:spacing w:val="-4"/>
        </w:rPr>
        <w:t xml:space="preserve"> </w:t>
      </w:r>
      <w:r>
        <w:rPr>
          <w:spacing w:val="-2"/>
        </w:rPr>
        <w:t>proposte</w:t>
      </w:r>
    </w:p>
    <w:p w14:paraId="3FAA14A7" w14:textId="77777777" w:rsidR="00427C8B" w:rsidRDefault="00427C8B">
      <w:pPr>
        <w:pStyle w:val="Titolo1"/>
        <w:sectPr w:rsidR="00427C8B">
          <w:pgSz w:w="11910" w:h="16840"/>
          <w:pgMar w:top="640" w:right="850" w:bottom="280" w:left="850" w:header="720" w:footer="720" w:gutter="0"/>
          <w:cols w:space="720"/>
        </w:sectPr>
      </w:pPr>
    </w:p>
    <w:p w14:paraId="7AE71D9C" w14:textId="77777777" w:rsidR="00427C8B" w:rsidRDefault="00903324">
      <w:pPr>
        <w:pStyle w:val="Corpotesto"/>
        <w:spacing w:before="77"/>
        <w:ind w:right="114"/>
        <w:jc w:val="both"/>
      </w:pPr>
      <w:r>
        <w:lastRenderedPageBreak/>
        <w:t>Le proposte di sponsorizzazione pervenute non sono in ogni caso da considerarsi vincolanti per lo sponsee ai fini della formalizzazione del contratto. In particolare, l'Amministrazione Comunale, a proprio insindacabile giudizio, si riserva di non accettare proposte che, per la natura della sponsorizzazione o per l'attività dello sponsor, siano ritenute incompatibili con il ruolo istituzionale del Comune di Grottaglie.</w:t>
      </w:r>
    </w:p>
    <w:p w14:paraId="0F67ECCD" w14:textId="77777777" w:rsidR="00427C8B" w:rsidRDefault="00903324">
      <w:pPr>
        <w:pStyle w:val="Corpotesto"/>
        <w:spacing w:before="1"/>
        <w:ind w:right="111"/>
        <w:jc w:val="both"/>
      </w:pPr>
      <w:r>
        <w:t>Lo</w:t>
      </w:r>
      <w:r>
        <w:rPr>
          <w:spacing w:val="-3"/>
        </w:rPr>
        <w:t xml:space="preserve"> </w:t>
      </w:r>
      <w:r>
        <w:t>sponsor,</w:t>
      </w:r>
      <w:r>
        <w:rPr>
          <w:spacing w:val="-3"/>
        </w:rPr>
        <w:t xml:space="preserve"> </w:t>
      </w:r>
      <w:r>
        <w:t>inoltre,</w:t>
      </w:r>
      <w:r>
        <w:rPr>
          <w:spacing w:val="-3"/>
        </w:rPr>
        <w:t xml:space="preserve"> </w:t>
      </w:r>
      <w:r>
        <w:t>si</w:t>
      </w:r>
      <w:r>
        <w:rPr>
          <w:spacing w:val="-3"/>
        </w:rPr>
        <w:t xml:space="preserve"> </w:t>
      </w:r>
      <w:r>
        <w:t>riserva</w:t>
      </w:r>
      <w:r>
        <w:rPr>
          <w:spacing w:val="-4"/>
        </w:rPr>
        <w:t xml:space="preserve"> </w:t>
      </w:r>
      <w:r>
        <w:t>di</w:t>
      </w:r>
      <w:r>
        <w:rPr>
          <w:spacing w:val="-1"/>
        </w:rPr>
        <w:t xml:space="preserve"> </w:t>
      </w:r>
      <w:r>
        <w:t>rifiutare</w:t>
      </w:r>
      <w:r>
        <w:rPr>
          <w:spacing w:val="-3"/>
        </w:rPr>
        <w:t xml:space="preserve"> </w:t>
      </w:r>
      <w:r>
        <w:t>qualsiasi</w:t>
      </w:r>
      <w:r>
        <w:rPr>
          <w:spacing w:val="-1"/>
        </w:rPr>
        <w:t xml:space="preserve"> </w:t>
      </w:r>
      <w:r>
        <w:t>sponsorizzazione</w:t>
      </w:r>
      <w:r>
        <w:rPr>
          <w:spacing w:val="-3"/>
        </w:rPr>
        <w:t xml:space="preserve"> </w:t>
      </w:r>
      <w:r>
        <w:t>non</w:t>
      </w:r>
      <w:r>
        <w:rPr>
          <w:spacing w:val="-3"/>
        </w:rPr>
        <w:t xml:space="preserve"> </w:t>
      </w:r>
      <w:r>
        <w:t>ritenuta</w:t>
      </w:r>
      <w:r>
        <w:rPr>
          <w:spacing w:val="-3"/>
        </w:rPr>
        <w:t xml:space="preserve"> </w:t>
      </w:r>
      <w:r>
        <w:t>coerente</w:t>
      </w:r>
      <w:r>
        <w:rPr>
          <w:spacing w:val="-2"/>
        </w:rPr>
        <w:t xml:space="preserve"> </w:t>
      </w:r>
      <w:r>
        <w:t>con</w:t>
      </w:r>
      <w:r>
        <w:rPr>
          <w:spacing w:val="-3"/>
        </w:rPr>
        <w:t xml:space="preserve"> </w:t>
      </w:r>
      <w:r>
        <w:t>le</w:t>
      </w:r>
      <w:r>
        <w:rPr>
          <w:spacing w:val="-2"/>
        </w:rPr>
        <w:t xml:space="preserve"> </w:t>
      </w:r>
      <w:r>
        <w:t xml:space="preserve">finalità </w:t>
      </w:r>
      <w:r>
        <w:rPr>
          <w:spacing w:val="-2"/>
        </w:rPr>
        <w:t>dell'iniziativa.</w:t>
      </w:r>
    </w:p>
    <w:p w14:paraId="20F42328" w14:textId="77777777" w:rsidR="00427C8B" w:rsidRDefault="00903324">
      <w:pPr>
        <w:pStyle w:val="Corpotesto"/>
        <w:ind w:right="116"/>
        <w:jc w:val="both"/>
      </w:pPr>
      <w:r>
        <w:t>Compatibilmente con le norme vigenti, lo sponsee si riserva la facoltà di recepire anche proposte spontanee di sponsorizzazione che dovessero pervenire al di fuori del presente avviso.</w:t>
      </w:r>
    </w:p>
    <w:p w14:paraId="50F56F3A" w14:textId="77777777" w:rsidR="00427C8B" w:rsidRDefault="00903324">
      <w:pPr>
        <w:pStyle w:val="Corpotesto"/>
        <w:jc w:val="both"/>
      </w:pPr>
      <w:r>
        <w:t>L’accoglimento</w:t>
      </w:r>
      <w:r>
        <w:rPr>
          <w:spacing w:val="3"/>
        </w:rPr>
        <w:t xml:space="preserve"> </w:t>
      </w:r>
      <w:r>
        <w:t>delle</w:t>
      </w:r>
      <w:r>
        <w:rPr>
          <w:spacing w:val="5"/>
        </w:rPr>
        <w:t xml:space="preserve"> </w:t>
      </w:r>
      <w:r>
        <w:t>offerte</w:t>
      </w:r>
      <w:r>
        <w:rPr>
          <w:spacing w:val="4"/>
        </w:rPr>
        <w:t xml:space="preserve"> </w:t>
      </w:r>
      <w:r>
        <w:t>di</w:t>
      </w:r>
      <w:r>
        <w:rPr>
          <w:spacing w:val="6"/>
        </w:rPr>
        <w:t xml:space="preserve"> </w:t>
      </w:r>
      <w:r>
        <w:t>sponsorizzazione</w:t>
      </w:r>
      <w:r>
        <w:rPr>
          <w:spacing w:val="7"/>
        </w:rPr>
        <w:t xml:space="preserve"> </w:t>
      </w:r>
      <w:r>
        <w:t>è</w:t>
      </w:r>
      <w:r>
        <w:rPr>
          <w:spacing w:val="5"/>
        </w:rPr>
        <w:t xml:space="preserve"> </w:t>
      </w:r>
      <w:r>
        <w:t>approvato</w:t>
      </w:r>
      <w:r>
        <w:rPr>
          <w:spacing w:val="5"/>
        </w:rPr>
        <w:t xml:space="preserve"> </w:t>
      </w:r>
      <w:r>
        <w:t>con</w:t>
      </w:r>
      <w:r>
        <w:rPr>
          <w:spacing w:val="6"/>
        </w:rPr>
        <w:t xml:space="preserve"> </w:t>
      </w:r>
      <w:r>
        <w:t>determinazione.</w:t>
      </w:r>
      <w:r>
        <w:rPr>
          <w:spacing w:val="5"/>
        </w:rPr>
        <w:t xml:space="preserve"> </w:t>
      </w:r>
      <w:r>
        <w:t>Alla</w:t>
      </w:r>
      <w:r>
        <w:rPr>
          <w:spacing w:val="5"/>
        </w:rPr>
        <w:t xml:space="preserve"> </w:t>
      </w:r>
      <w:r>
        <w:rPr>
          <w:spacing w:val="-2"/>
        </w:rPr>
        <w:t>determinazione</w:t>
      </w:r>
    </w:p>
    <w:p w14:paraId="72B8D8A9" w14:textId="77777777" w:rsidR="00427C8B" w:rsidRDefault="00903324">
      <w:pPr>
        <w:pStyle w:val="Corpotesto"/>
        <w:jc w:val="both"/>
      </w:pPr>
      <w:r>
        <w:t>seguirà</w:t>
      </w:r>
      <w:r>
        <w:rPr>
          <w:spacing w:val="-4"/>
        </w:rPr>
        <w:t xml:space="preserve"> </w:t>
      </w:r>
      <w:r>
        <w:t>la stipula</w:t>
      </w:r>
      <w:r>
        <w:rPr>
          <w:spacing w:val="-1"/>
        </w:rPr>
        <w:t xml:space="preserve"> </w:t>
      </w:r>
      <w:r>
        <w:t>di un apposito</w:t>
      </w:r>
      <w:r>
        <w:rPr>
          <w:spacing w:val="1"/>
        </w:rPr>
        <w:t xml:space="preserve"> </w:t>
      </w:r>
      <w:r>
        <w:rPr>
          <w:spacing w:val="-2"/>
        </w:rPr>
        <w:t>contratto.</w:t>
      </w:r>
    </w:p>
    <w:p w14:paraId="385CCE5F" w14:textId="77777777" w:rsidR="00427C8B" w:rsidRDefault="00903324">
      <w:pPr>
        <w:pStyle w:val="Titolo1"/>
        <w:spacing w:before="120"/>
      </w:pPr>
      <w:r>
        <w:t>Elementi</w:t>
      </w:r>
      <w:r>
        <w:rPr>
          <w:spacing w:val="-3"/>
        </w:rPr>
        <w:t xml:space="preserve"> </w:t>
      </w:r>
      <w:r>
        <w:t>dell’accordo</w:t>
      </w:r>
      <w:r>
        <w:rPr>
          <w:spacing w:val="-2"/>
        </w:rPr>
        <w:t xml:space="preserve"> </w:t>
      </w:r>
      <w:r>
        <w:t>della</w:t>
      </w:r>
      <w:r>
        <w:rPr>
          <w:spacing w:val="-2"/>
        </w:rPr>
        <w:t xml:space="preserve"> sponsorizzazione</w:t>
      </w:r>
    </w:p>
    <w:p w14:paraId="5B65D978" w14:textId="77777777" w:rsidR="00427C8B" w:rsidRDefault="00903324">
      <w:pPr>
        <w:pStyle w:val="Corpotesto"/>
        <w:ind w:right="110"/>
        <w:jc w:val="both"/>
      </w:pPr>
      <w:r>
        <w:t>I rapporti tra il Comune di Grottaglie, quale soggetto sponsorizzato, e gli sponsor, saranno disciplinati da singoli accordi sottoscritti in base alla normativa vigente.</w:t>
      </w:r>
    </w:p>
    <w:p w14:paraId="6D54AAF4" w14:textId="77777777" w:rsidR="00427C8B" w:rsidRDefault="00903324">
      <w:pPr>
        <w:pStyle w:val="Corpotesto"/>
        <w:ind w:right="114"/>
        <w:jc w:val="both"/>
      </w:pPr>
      <w:r>
        <w:t>Rimangono a carico dello sponsor le spese relative al pagamento di imposte, tasse, canoni o corrispettivi comunque denominati previsti da leggi o regolamenti derivanti dall'esecuzione del contratto e dalla realizzazione delle attività sponsorizzate.</w:t>
      </w:r>
    </w:p>
    <w:p w14:paraId="642F5517" w14:textId="77777777" w:rsidR="00427C8B" w:rsidRDefault="00903324">
      <w:pPr>
        <w:pStyle w:val="Titolo1"/>
        <w:spacing w:before="121"/>
      </w:pPr>
      <w:r>
        <w:t>Informativa</w:t>
      </w:r>
      <w:r>
        <w:rPr>
          <w:spacing w:val="-2"/>
        </w:rPr>
        <w:t xml:space="preserve"> </w:t>
      </w:r>
      <w:r>
        <w:t>sul</w:t>
      </w:r>
      <w:r>
        <w:rPr>
          <w:spacing w:val="-1"/>
        </w:rPr>
        <w:t xml:space="preserve"> </w:t>
      </w:r>
      <w:r>
        <w:t>trattamento</w:t>
      </w:r>
      <w:r>
        <w:rPr>
          <w:spacing w:val="-1"/>
        </w:rPr>
        <w:t xml:space="preserve"> </w:t>
      </w:r>
      <w:r>
        <w:t>dei</w:t>
      </w:r>
      <w:r>
        <w:rPr>
          <w:spacing w:val="-1"/>
        </w:rPr>
        <w:t xml:space="preserve"> </w:t>
      </w:r>
      <w:r>
        <w:t>dati</w:t>
      </w:r>
      <w:r>
        <w:rPr>
          <w:spacing w:val="-1"/>
        </w:rPr>
        <w:t xml:space="preserve"> </w:t>
      </w:r>
      <w:r>
        <w:rPr>
          <w:spacing w:val="-2"/>
        </w:rPr>
        <w:t>personali</w:t>
      </w:r>
    </w:p>
    <w:p w14:paraId="06E03657" w14:textId="77777777" w:rsidR="00427C8B" w:rsidRDefault="00903324">
      <w:pPr>
        <w:pStyle w:val="Corpotesto"/>
        <w:ind w:right="114"/>
        <w:jc w:val="both"/>
      </w:pPr>
      <w:r>
        <w:t>Ai sensi di quanto previsto dal Regolamento UE 679/2016 ed eventuali successive integrazioni e modificazioni, disciplinante la protezione delle persone fisiche con riguardo al trattamento dei dati personali, nonché alla libera circolazione di tali dati, si informa che i dati personali raccolti saranno trattati secondo principi di correttezza, liceità e trasparenza e tutelando la sua riservatezza e i suoi</w:t>
      </w:r>
      <w:r>
        <w:rPr>
          <w:spacing w:val="40"/>
        </w:rPr>
        <w:t xml:space="preserve"> </w:t>
      </w:r>
      <w:r>
        <w:rPr>
          <w:spacing w:val="-2"/>
        </w:rPr>
        <w:t>diritti.</w:t>
      </w:r>
    </w:p>
    <w:p w14:paraId="6291590E" w14:textId="77777777" w:rsidR="00427C8B" w:rsidRDefault="00903324">
      <w:pPr>
        <w:pStyle w:val="Corpotesto"/>
        <w:ind w:right="107"/>
        <w:jc w:val="both"/>
      </w:pPr>
      <w:r>
        <w:t>Il</w:t>
      </w:r>
      <w:r>
        <w:rPr>
          <w:spacing w:val="-2"/>
        </w:rPr>
        <w:t xml:space="preserve"> </w:t>
      </w:r>
      <w:r>
        <w:t>Responsabile</w:t>
      </w:r>
      <w:r>
        <w:rPr>
          <w:spacing w:val="-3"/>
        </w:rPr>
        <w:t xml:space="preserve"> </w:t>
      </w:r>
      <w:r>
        <w:t>del</w:t>
      </w:r>
      <w:r>
        <w:rPr>
          <w:spacing w:val="-2"/>
        </w:rPr>
        <w:t xml:space="preserve"> </w:t>
      </w:r>
      <w:r>
        <w:t>Procedimento</w:t>
      </w:r>
      <w:r>
        <w:rPr>
          <w:spacing w:val="-2"/>
        </w:rPr>
        <w:t xml:space="preserve"> </w:t>
      </w:r>
      <w:r>
        <w:t>è</w:t>
      </w:r>
      <w:r>
        <w:rPr>
          <w:spacing w:val="-2"/>
        </w:rPr>
        <w:t xml:space="preserve"> </w:t>
      </w:r>
      <w:r>
        <w:t>il</w:t>
      </w:r>
      <w:r>
        <w:rPr>
          <w:spacing w:val="-2"/>
        </w:rPr>
        <w:t xml:space="preserve"> </w:t>
      </w:r>
      <w:r>
        <w:t>Responsabile</w:t>
      </w:r>
      <w:r>
        <w:rPr>
          <w:spacing w:val="-2"/>
        </w:rPr>
        <w:t xml:space="preserve"> </w:t>
      </w:r>
      <w:r>
        <w:t>del Sesto</w:t>
      </w:r>
      <w:r>
        <w:rPr>
          <w:spacing w:val="-2"/>
        </w:rPr>
        <w:t xml:space="preserve"> </w:t>
      </w:r>
      <w:r>
        <w:t>settore</w:t>
      </w:r>
      <w:r>
        <w:rPr>
          <w:spacing w:val="-1"/>
        </w:rPr>
        <w:t xml:space="preserve"> </w:t>
      </w:r>
      <w:r>
        <w:t>del</w:t>
      </w:r>
      <w:r>
        <w:rPr>
          <w:spacing w:val="-2"/>
        </w:rPr>
        <w:t xml:space="preserve"> </w:t>
      </w:r>
      <w:r>
        <w:t>Comune</w:t>
      </w:r>
      <w:r>
        <w:rPr>
          <w:spacing w:val="-2"/>
        </w:rPr>
        <w:t xml:space="preserve"> </w:t>
      </w:r>
      <w:r>
        <w:t>di</w:t>
      </w:r>
      <w:r>
        <w:rPr>
          <w:spacing w:val="-2"/>
        </w:rPr>
        <w:t xml:space="preserve"> </w:t>
      </w:r>
      <w:r>
        <w:t>Grottaglie,</w:t>
      </w:r>
      <w:r>
        <w:rPr>
          <w:spacing w:val="-2"/>
        </w:rPr>
        <w:t xml:space="preserve"> </w:t>
      </w:r>
      <w:r>
        <w:t>Dott.ssa Daniela De Vincentis.</w:t>
      </w:r>
    </w:p>
    <w:p w14:paraId="7D1269CA" w14:textId="77777777" w:rsidR="00427C8B" w:rsidRDefault="00903324">
      <w:pPr>
        <w:pStyle w:val="Titolo1"/>
        <w:spacing w:before="120"/>
      </w:pPr>
      <w:r>
        <w:t>Pubblicità</w:t>
      </w:r>
      <w:r>
        <w:rPr>
          <w:spacing w:val="-2"/>
        </w:rPr>
        <w:t xml:space="preserve"> dell’avviso</w:t>
      </w:r>
    </w:p>
    <w:p w14:paraId="46716650" w14:textId="77777777" w:rsidR="00427C8B" w:rsidRDefault="00903324">
      <w:pPr>
        <w:pStyle w:val="Corpotesto"/>
        <w:jc w:val="both"/>
      </w:pPr>
      <w:r>
        <w:t>Al</w:t>
      </w:r>
      <w:r>
        <w:rPr>
          <w:spacing w:val="50"/>
          <w:w w:val="150"/>
        </w:rPr>
        <w:t xml:space="preserve"> </w:t>
      </w:r>
      <w:r>
        <w:t>presente</w:t>
      </w:r>
      <w:r>
        <w:rPr>
          <w:spacing w:val="52"/>
          <w:w w:val="150"/>
        </w:rPr>
        <w:t xml:space="preserve"> </w:t>
      </w:r>
      <w:r>
        <w:t>Avviso</w:t>
      </w:r>
      <w:r>
        <w:rPr>
          <w:spacing w:val="51"/>
          <w:w w:val="150"/>
        </w:rPr>
        <w:t xml:space="preserve"> </w:t>
      </w:r>
      <w:r>
        <w:t>è</w:t>
      </w:r>
      <w:r>
        <w:rPr>
          <w:spacing w:val="51"/>
          <w:w w:val="150"/>
        </w:rPr>
        <w:t xml:space="preserve"> </w:t>
      </w:r>
      <w:r>
        <w:t>data</w:t>
      </w:r>
      <w:r>
        <w:rPr>
          <w:spacing w:val="79"/>
        </w:rPr>
        <w:t xml:space="preserve"> </w:t>
      </w:r>
      <w:r>
        <w:t>pubblicità</w:t>
      </w:r>
      <w:r>
        <w:rPr>
          <w:spacing w:val="50"/>
          <w:w w:val="150"/>
        </w:rPr>
        <w:t xml:space="preserve"> </w:t>
      </w:r>
      <w:r>
        <w:t>mediante</w:t>
      </w:r>
      <w:r>
        <w:rPr>
          <w:spacing w:val="79"/>
        </w:rPr>
        <w:t xml:space="preserve"> </w:t>
      </w:r>
      <w:r>
        <w:t>pubblicazione</w:t>
      </w:r>
      <w:r>
        <w:rPr>
          <w:spacing w:val="50"/>
          <w:w w:val="150"/>
        </w:rPr>
        <w:t xml:space="preserve"> </w:t>
      </w:r>
      <w:r>
        <w:t>all’Albo</w:t>
      </w:r>
      <w:r>
        <w:rPr>
          <w:spacing w:val="50"/>
          <w:w w:val="150"/>
        </w:rPr>
        <w:t xml:space="preserve"> </w:t>
      </w:r>
      <w:r>
        <w:t>Pretorio</w:t>
      </w:r>
      <w:r>
        <w:rPr>
          <w:spacing w:val="50"/>
          <w:w w:val="150"/>
        </w:rPr>
        <w:t xml:space="preserve"> </w:t>
      </w:r>
      <w:r>
        <w:t>e</w:t>
      </w:r>
      <w:r>
        <w:rPr>
          <w:spacing w:val="50"/>
          <w:w w:val="150"/>
        </w:rPr>
        <w:t xml:space="preserve"> </w:t>
      </w:r>
      <w:r>
        <w:t>sul</w:t>
      </w:r>
      <w:r>
        <w:rPr>
          <w:spacing w:val="51"/>
          <w:w w:val="150"/>
        </w:rPr>
        <w:t xml:space="preserve"> </w:t>
      </w:r>
      <w:r>
        <w:t>sito</w:t>
      </w:r>
      <w:r>
        <w:rPr>
          <w:spacing w:val="53"/>
          <w:w w:val="150"/>
        </w:rPr>
        <w:t xml:space="preserve"> </w:t>
      </w:r>
      <w:r>
        <w:rPr>
          <w:spacing w:val="-5"/>
        </w:rPr>
        <w:t>web</w:t>
      </w:r>
    </w:p>
    <w:p w14:paraId="076EF5B0" w14:textId="77777777" w:rsidR="00427C8B" w:rsidRDefault="00903324">
      <w:pPr>
        <w:ind w:left="114"/>
        <w:jc w:val="both"/>
        <w:rPr>
          <w:sz w:val="24"/>
        </w:rPr>
      </w:pPr>
      <w:r>
        <w:rPr>
          <w:sz w:val="24"/>
        </w:rPr>
        <w:t>istituzionale</w:t>
      </w:r>
      <w:r>
        <w:rPr>
          <w:spacing w:val="-1"/>
          <w:sz w:val="24"/>
        </w:rPr>
        <w:t xml:space="preserve"> </w:t>
      </w:r>
      <w:hyperlink r:id="rId10">
        <w:r w:rsidR="00427C8B">
          <w:rPr>
            <w:b/>
            <w:spacing w:val="-2"/>
            <w:sz w:val="24"/>
          </w:rPr>
          <w:t>www.comune.grottaglie.ta.it</w:t>
        </w:r>
        <w:r w:rsidR="00427C8B">
          <w:rPr>
            <w:spacing w:val="-2"/>
            <w:sz w:val="24"/>
          </w:rPr>
          <w:t>.</w:t>
        </w:r>
      </w:hyperlink>
    </w:p>
    <w:sectPr w:rsidR="00427C8B">
      <w:pgSz w:w="11910" w:h="16840"/>
      <w:pgMar w:top="6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462FB"/>
    <w:multiLevelType w:val="hybridMultilevel"/>
    <w:tmpl w:val="0478C906"/>
    <w:lvl w:ilvl="0" w:tplc="8410BB3E">
      <w:numFmt w:val="bullet"/>
      <w:lvlText w:val="-"/>
      <w:lvlJc w:val="left"/>
      <w:pPr>
        <w:ind w:left="114"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1" w:tplc="E22C4188">
      <w:numFmt w:val="bullet"/>
      <w:lvlText w:val="•"/>
      <w:lvlJc w:val="left"/>
      <w:pPr>
        <w:ind w:left="1128" w:hanging="142"/>
      </w:pPr>
      <w:rPr>
        <w:rFonts w:hint="default"/>
        <w:lang w:val="it-IT" w:eastAsia="en-US" w:bidi="ar-SA"/>
      </w:rPr>
    </w:lvl>
    <w:lvl w:ilvl="2" w:tplc="8F3685F0">
      <w:numFmt w:val="bullet"/>
      <w:lvlText w:val="•"/>
      <w:lvlJc w:val="left"/>
      <w:pPr>
        <w:ind w:left="2137" w:hanging="142"/>
      </w:pPr>
      <w:rPr>
        <w:rFonts w:hint="default"/>
        <w:lang w:val="it-IT" w:eastAsia="en-US" w:bidi="ar-SA"/>
      </w:rPr>
    </w:lvl>
    <w:lvl w:ilvl="3" w:tplc="CB028A34">
      <w:numFmt w:val="bullet"/>
      <w:lvlText w:val="•"/>
      <w:lvlJc w:val="left"/>
      <w:pPr>
        <w:ind w:left="3145" w:hanging="142"/>
      </w:pPr>
      <w:rPr>
        <w:rFonts w:hint="default"/>
        <w:lang w:val="it-IT" w:eastAsia="en-US" w:bidi="ar-SA"/>
      </w:rPr>
    </w:lvl>
    <w:lvl w:ilvl="4" w:tplc="7FDEEC9A">
      <w:numFmt w:val="bullet"/>
      <w:lvlText w:val="•"/>
      <w:lvlJc w:val="left"/>
      <w:pPr>
        <w:ind w:left="4154" w:hanging="142"/>
      </w:pPr>
      <w:rPr>
        <w:rFonts w:hint="default"/>
        <w:lang w:val="it-IT" w:eastAsia="en-US" w:bidi="ar-SA"/>
      </w:rPr>
    </w:lvl>
    <w:lvl w:ilvl="5" w:tplc="75CC6FD0">
      <w:numFmt w:val="bullet"/>
      <w:lvlText w:val="•"/>
      <w:lvlJc w:val="left"/>
      <w:pPr>
        <w:ind w:left="5163" w:hanging="142"/>
      </w:pPr>
      <w:rPr>
        <w:rFonts w:hint="default"/>
        <w:lang w:val="it-IT" w:eastAsia="en-US" w:bidi="ar-SA"/>
      </w:rPr>
    </w:lvl>
    <w:lvl w:ilvl="6" w:tplc="09A65FDE">
      <w:numFmt w:val="bullet"/>
      <w:lvlText w:val="•"/>
      <w:lvlJc w:val="left"/>
      <w:pPr>
        <w:ind w:left="6171" w:hanging="142"/>
      </w:pPr>
      <w:rPr>
        <w:rFonts w:hint="default"/>
        <w:lang w:val="it-IT" w:eastAsia="en-US" w:bidi="ar-SA"/>
      </w:rPr>
    </w:lvl>
    <w:lvl w:ilvl="7" w:tplc="5E707C96">
      <w:numFmt w:val="bullet"/>
      <w:lvlText w:val="•"/>
      <w:lvlJc w:val="left"/>
      <w:pPr>
        <w:ind w:left="7180" w:hanging="142"/>
      </w:pPr>
      <w:rPr>
        <w:rFonts w:hint="default"/>
        <w:lang w:val="it-IT" w:eastAsia="en-US" w:bidi="ar-SA"/>
      </w:rPr>
    </w:lvl>
    <w:lvl w:ilvl="8" w:tplc="EA36DDBC">
      <w:numFmt w:val="bullet"/>
      <w:lvlText w:val="•"/>
      <w:lvlJc w:val="left"/>
      <w:pPr>
        <w:ind w:left="8189" w:hanging="142"/>
      </w:pPr>
      <w:rPr>
        <w:rFonts w:hint="default"/>
        <w:lang w:val="it-IT" w:eastAsia="en-US" w:bidi="ar-SA"/>
      </w:rPr>
    </w:lvl>
  </w:abstractNum>
  <w:num w:numId="1" w16cid:durableId="168494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8B"/>
    <w:rsid w:val="00427C8B"/>
    <w:rsid w:val="008C0A3A"/>
    <w:rsid w:val="00903324"/>
    <w:rsid w:val="00980B83"/>
    <w:rsid w:val="00B04267"/>
    <w:rsid w:val="00B06450"/>
    <w:rsid w:val="00EE3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1546"/>
  <w15:docId w15:val="{E311D28B-E1E5-4D88-97E0-01733E63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19"/>
      <w:ind w:left="114"/>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4"/>
    </w:pPr>
    <w:rPr>
      <w:sz w:val="24"/>
      <w:szCs w:val="24"/>
    </w:rPr>
  </w:style>
  <w:style w:type="paragraph" w:styleId="Titolo">
    <w:name w:val="Title"/>
    <w:basedOn w:val="Normale"/>
    <w:uiPriority w:val="10"/>
    <w:qFormat/>
    <w:pPr>
      <w:spacing w:before="61"/>
      <w:ind w:left="1404"/>
      <w:jc w:val="center"/>
    </w:pPr>
    <w:rPr>
      <w:b/>
      <w:bCs/>
      <w:sz w:val="64"/>
      <w:szCs w:val="64"/>
    </w:rPr>
  </w:style>
  <w:style w:type="paragraph" w:styleId="Paragrafoelenco">
    <w:name w:val="List Paragraph"/>
    <w:basedOn w:val="Normale"/>
    <w:uiPriority w:val="1"/>
    <w:qFormat/>
    <w:pPr>
      <w:spacing w:before="41"/>
      <w:ind w:left="252" w:hanging="13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mune.grottaglie.ta.it/" TargetMode="External"/><Relationship Id="rId4" Type="http://schemas.openxmlformats.org/officeDocument/2006/relationships/numbering" Target="numbering.xml"/><Relationship Id="rId9" Type="http://schemas.openxmlformats.org/officeDocument/2006/relationships/hyperlink" Target="mailto:comunegrottaglie@pec.rupar.pug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E435E8D6469043AE9D3FE0864FEB02" ma:contentTypeVersion="19" ma:contentTypeDescription="Creare un nuovo documento." ma:contentTypeScope="" ma:versionID="45664577a774336326352c6ffdd1edc7">
  <xsd:schema xmlns:xsd="http://www.w3.org/2001/XMLSchema" xmlns:xs="http://www.w3.org/2001/XMLSchema" xmlns:p="http://schemas.microsoft.com/office/2006/metadata/properties" xmlns:ns2="45544c0d-2688-4e41-8b4f-1f59d673588b" xmlns:ns3="67ee9001-4410-42af-b674-814b291718e9" targetNamespace="http://schemas.microsoft.com/office/2006/metadata/properties" ma:root="true" ma:fieldsID="9c07f141c0409409c875fc7f72dc7ef0" ns2:_="" ns3:_="">
    <xsd:import namespace="45544c0d-2688-4e41-8b4f-1f59d673588b"/>
    <xsd:import namespace="67ee9001-4410-42af-b674-814b29171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44c0d-2688-4e41-8b4f-1f59d6735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a44ffce3-4de6-41b2-9c57-caec048f34c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e9001-4410-42af-b674-814b291718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8bb85-9e70-4c89-a476-e73d61def7db}" ma:internalName="TaxCatchAll" ma:showField="CatchAllData" ma:web="67ee9001-4410-42af-b674-814b291718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ee9001-4410-42af-b674-814b291718e9" xsi:nil="true"/>
    <lcf76f155ced4ddcb4097134ff3c332f xmlns="45544c0d-2688-4e41-8b4f-1f59d67358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597C3-5DF2-40D6-877D-0BE390A8E8FF}">
  <ds:schemaRefs>
    <ds:schemaRef ds:uri="http://schemas.microsoft.com/sharepoint/v3/contenttype/forms"/>
  </ds:schemaRefs>
</ds:datastoreItem>
</file>

<file path=customXml/itemProps2.xml><?xml version="1.0" encoding="utf-8"?>
<ds:datastoreItem xmlns:ds="http://schemas.openxmlformats.org/officeDocument/2006/customXml" ds:itemID="{D913582F-8A90-457F-A27E-B40835BB8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44c0d-2688-4e41-8b4f-1f59d673588b"/>
    <ds:schemaRef ds:uri="67ee9001-4410-42af-b674-814b29171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7A5BC-5C85-40E8-BF53-DE95034F7E3E}">
  <ds:schemaRefs>
    <ds:schemaRef ds:uri="http://schemas.microsoft.com/office/2006/metadata/properties"/>
    <ds:schemaRef ds:uri="http://schemas.microsoft.com/office/infopath/2007/PartnerControls"/>
    <ds:schemaRef ds:uri="67ee9001-4410-42af-b674-814b291718e9"/>
    <ds:schemaRef ds:uri="45544c0d-2688-4e41-8b4f-1f59d673588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Pietro quaranta</dc:creator>
  <cp:lastModifiedBy>Francesco Cabino</cp:lastModifiedBy>
  <cp:revision>4</cp:revision>
  <dcterms:created xsi:type="dcterms:W3CDTF">2025-11-20T15:23:00Z</dcterms:created>
  <dcterms:modified xsi:type="dcterms:W3CDTF">2025-11-20T15:24:00Z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per Microsoft 365</vt:lpwstr>
  </property>
  <property fmtid="{D5CDD505-2E9C-101B-9397-08002B2CF9AE}" pid="4" name="LastSaved">
    <vt:filetime>2025-11-20T00:00:00Z</vt:filetime>
  </property>
  <property fmtid="{D5CDD505-2E9C-101B-9397-08002B2CF9AE}" pid="5" name="Producer">
    <vt:lpwstr>Microsoft® Word per Microsoft 365</vt:lpwstr>
  </property>
  <property fmtid="{D5CDD505-2E9C-101B-9397-08002B2CF9AE}" pid="6" name="ContentTypeId">
    <vt:lpwstr>0x0101000BE435E8D6469043AE9D3FE0864FEB02</vt:lpwstr>
  </property>
</Properties>
</file>